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B44E32A" w14:textId="7CFCCCC5" w:rsidR="00F54FD7" w:rsidRPr="008A492D" w:rsidRDefault="008F12C3" w:rsidP="00F1539B">
      <w:pPr>
        <w:pStyle w:val="Nzev"/>
        <w:spacing w:before="0" w:line="276" w:lineRule="auto"/>
        <w:rPr>
          <w:rFonts w:ascii="Times New Roman" w:hAnsi="Times New Roman"/>
          <w:b w:val="0"/>
          <w:sz w:val="22"/>
          <w:szCs w:val="22"/>
          <w:lang w:val="cs-CZ"/>
        </w:rPr>
      </w:pPr>
      <w:bookmarkStart w:id="0" w:name="_Toc91331555"/>
      <w:r>
        <w:rPr>
          <w:rFonts w:ascii="Times New Roman" w:hAnsi="Times New Roman"/>
          <w:sz w:val="22"/>
          <w:szCs w:val="22"/>
          <w:lang w:val="cs-CZ"/>
        </w:rPr>
        <w:t xml:space="preserve"> </w:t>
      </w:r>
      <w:r w:rsidR="00F54FD7" w:rsidRPr="008A492D">
        <w:rPr>
          <w:rFonts w:ascii="Times New Roman" w:hAnsi="Times New Roman"/>
          <w:sz w:val="22"/>
          <w:szCs w:val="22"/>
          <w:lang w:val="cs-CZ"/>
        </w:rPr>
        <w:t>Zadávací dokumentace</w:t>
      </w:r>
    </w:p>
    <w:p w14:paraId="3CCB8D09" w14:textId="7246F8EE" w:rsidR="00F54FD7" w:rsidRPr="008A492D" w:rsidRDefault="00590EFB" w:rsidP="00F1539B">
      <w:pPr>
        <w:pStyle w:val="Nzev"/>
        <w:spacing w:before="0" w:line="276" w:lineRule="auto"/>
        <w:rPr>
          <w:rFonts w:ascii="Times New Roman" w:hAnsi="Times New Roman"/>
          <w:b w:val="0"/>
          <w:sz w:val="22"/>
          <w:szCs w:val="22"/>
          <w:lang w:val="cs-CZ"/>
        </w:rPr>
      </w:pPr>
      <w:r w:rsidRPr="008A492D">
        <w:rPr>
          <w:rFonts w:ascii="Times New Roman" w:hAnsi="Times New Roman"/>
          <w:b w:val="0"/>
          <w:sz w:val="22"/>
          <w:szCs w:val="22"/>
          <w:lang w:val="cs-CZ"/>
        </w:rPr>
        <w:t xml:space="preserve">pro </w:t>
      </w:r>
      <w:r w:rsidR="005D1ADA">
        <w:rPr>
          <w:rFonts w:ascii="Times New Roman" w:hAnsi="Times New Roman"/>
          <w:b w:val="0"/>
          <w:sz w:val="22"/>
          <w:szCs w:val="22"/>
          <w:lang w:val="cs-CZ"/>
        </w:rPr>
        <w:t>po</w:t>
      </w:r>
      <w:r w:rsidR="004A44A5" w:rsidRPr="008A492D">
        <w:rPr>
          <w:rFonts w:ascii="Times New Roman" w:hAnsi="Times New Roman"/>
          <w:b w:val="0"/>
          <w:sz w:val="22"/>
          <w:szCs w:val="22"/>
          <w:lang w:val="cs-CZ"/>
        </w:rPr>
        <w:t xml:space="preserve">dlimitní </w:t>
      </w:r>
      <w:r w:rsidR="00F54FD7" w:rsidRPr="008A492D">
        <w:rPr>
          <w:rFonts w:ascii="Times New Roman" w:hAnsi="Times New Roman"/>
          <w:b w:val="0"/>
          <w:sz w:val="22"/>
          <w:szCs w:val="22"/>
          <w:lang w:val="cs-CZ"/>
        </w:rPr>
        <w:t xml:space="preserve">veřejnou zakázku na </w:t>
      </w:r>
      <w:r w:rsidR="00F1539B">
        <w:rPr>
          <w:rFonts w:ascii="Times New Roman" w:hAnsi="Times New Roman"/>
          <w:b w:val="0"/>
          <w:sz w:val="22"/>
          <w:szCs w:val="22"/>
          <w:lang w:val="cs-CZ"/>
        </w:rPr>
        <w:t>dodávky</w:t>
      </w:r>
      <w:r w:rsidR="00245138" w:rsidRPr="008A492D">
        <w:rPr>
          <w:rFonts w:ascii="Times New Roman" w:hAnsi="Times New Roman"/>
          <w:b w:val="0"/>
          <w:sz w:val="22"/>
          <w:szCs w:val="22"/>
          <w:lang w:val="cs-CZ"/>
        </w:rPr>
        <w:t xml:space="preserve"> </w:t>
      </w:r>
      <w:r w:rsidR="00F54FD7" w:rsidRPr="008A492D">
        <w:rPr>
          <w:rFonts w:ascii="Times New Roman" w:hAnsi="Times New Roman"/>
          <w:b w:val="0"/>
          <w:sz w:val="22"/>
          <w:szCs w:val="22"/>
          <w:lang w:val="cs-CZ"/>
        </w:rPr>
        <w:t>zadávanou dle zákona č. 13</w:t>
      </w:r>
      <w:r w:rsidR="00A854E8" w:rsidRPr="008A492D">
        <w:rPr>
          <w:rFonts w:ascii="Times New Roman" w:hAnsi="Times New Roman"/>
          <w:b w:val="0"/>
          <w:sz w:val="22"/>
          <w:szCs w:val="22"/>
          <w:lang w:val="cs-CZ"/>
        </w:rPr>
        <w:t>4</w:t>
      </w:r>
      <w:r w:rsidR="00F54FD7" w:rsidRPr="008A492D">
        <w:rPr>
          <w:rFonts w:ascii="Times New Roman" w:hAnsi="Times New Roman"/>
          <w:b w:val="0"/>
          <w:sz w:val="22"/>
          <w:szCs w:val="22"/>
          <w:lang w:val="cs-CZ"/>
        </w:rPr>
        <w:t>/20</w:t>
      </w:r>
      <w:r w:rsidR="00A854E8" w:rsidRPr="008A492D">
        <w:rPr>
          <w:rFonts w:ascii="Times New Roman" w:hAnsi="Times New Roman"/>
          <w:b w:val="0"/>
          <w:sz w:val="22"/>
          <w:szCs w:val="22"/>
          <w:lang w:val="cs-CZ"/>
        </w:rPr>
        <w:t>1</w:t>
      </w:r>
      <w:r w:rsidR="00F54FD7" w:rsidRPr="008A492D">
        <w:rPr>
          <w:rFonts w:ascii="Times New Roman" w:hAnsi="Times New Roman"/>
          <w:b w:val="0"/>
          <w:sz w:val="22"/>
          <w:szCs w:val="22"/>
          <w:lang w:val="cs-CZ"/>
        </w:rPr>
        <w:t xml:space="preserve">6 Sb., </w:t>
      </w:r>
    </w:p>
    <w:p w14:paraId="67EE76BF" w14:textId="77777777" w:rsidR="00F54FD7" w:rsidRPr="008A492D" w:rsidRDefault="00F54FD7" w:rsidP="00F1539B">
      <w:pPr>
        <w:pStyle w:val="Nzev"/>
        <w:spacing w:before="0" w:line="276" w:lineRule="auto"/>
        <w:rPr>
          <w:rFonts w:ascii="Times New Roman" w:hAnsi="Times New Roman"/>
          <w:b w:val="0"/>
          <w:sz w:val="22"/>
          <w:szCs w:val="22"/>
          <w:lang w:val="cs-CZ"/>
        </w:rPr>
      </w:pPr>
      <w:r w:rsidRPr="008A492D">
        <w:rPr>
          <w:rFonts w:ascii="Times New Roman" w:hAnsi="Times New Roman"/>
          <w:b w:val="0"/>
          <w:sz w:val="22"/>
          <w:szCs w:val="22"/>
          <w:lang w:val="cs-CZ"/>
        </w:rPr>
        <w:t xml:space="preserve">o </w:t>
      </w:r>
      <w:r w:rsidR="00A854E8" w:rsidRPr="008A492D">
        <w:rPr>
          <w:rFonts w:ascii="Times New Roman" w:hAnsi="Times New Roman"/>
          <w:b w:val="0"/>
          <w:sz w:val="22"/>
          <w:szCs w:val="22"/>
          <w:lang w:val="cs-CZ"/>
        </w:rPr>
        <w:t xml:space="preserve">zadávání </w:t>
      </w:r>
      <w:r w:rsidRPr="008A492D">
        <w:rPr>
          <w:rFonts w:ascii="Times New Roman" w:hAnsi="Times New Roman"/>
          <w:b w:val="0"/>
          <w:sz w:val="22"/>
          <w:szCs w:val="22"/>
          <w:lang w:val="cs-CZ"/>
        </w:rPr>
        <w:t>veřejných zakáz</w:t>
      </w:r>
      <w:r w:rsidR="00A854E8" w:rsidRPr="008A492D">
        <w:rPr>
          <w:rFonts w:ascii="Times New Roman" w:hAnsi="Times New Roman"/>
          <w:b w:val="0"/>
          <w:sz w:val="22"/>
          <w:szCs w:val="22"/>
          <w:lang w:val="cs-CZ"/>
        </w:rPr>
        <w:t>e</w:t>
      </w:r>
      <w:r w:rsidRPr="008A492D">
        <w:rPr>
          <w:rFonts w:ascii="Times New Roman" w:hAnsi="Times New Roman"/>
          <w:b w:val="0"/>
          <w:sz w:val="22"/>
          <w:szCs w:val="22"/>
          <w:lang w:val="cs-CZ"/>
        </w:rPr>
        <w:t>k (dále jen „</w:t>
      </w:r>
      <w:r w:rsidR="00A854E8" w:rsidRPr="008A492D">
        <w:rPr>
          <w:rFonts w:ascii="Times New Roman" w:hAnsi="Times New Roman"/>
          <w:b w:val="0"/>
          <w:sz w:val="22"/>
          <w:szCs w:val="22"/>
          <w:lang w:val="cs-CZ"/>
        </w:rPr>
        <w:t>ZZVZ</w:t>
      </w:r>
      <w:r w:rsidRPr="008A492D">
        <w:rPr>
          <w:rFonts w:ascii="Times New Roman" w:hAnsi="Times New Roman"/>
          <w:b w:val="0"/>
          <w:sz w:val="22"/>
          <w:szCs w:val="22"/>
          <w:lang w:val="cs-CZ"/>
        </w:rPr>
        <w:t>“)</w:t>
      </w:r>
    </w:p>
    <w:p w14:paraId="424E6D7B" w14:textId="77777777" w:rsidR="00F54FD7" w:rsidRPr="008A492D" w:rsidRDefault="00F54FD7" w:rsidP="00F1539B">
      <w:pPr>
        <w:pStyle w:val="Nzev"/>
        <w:spacing w:before="0" w:line="276" w:lineRule="auto"/>
        <w:rPr>
          <w:rFonts w:ascii="Times New Roman" w:hAnsi="Times New Roman"/>
          <w:b w:val="0"/>
          <w:sz w:val="22"/>
          <w:szCs w:val="22"/>
          <w:lang w:val="cs-CZ"/>
        </w:rPr>
      </w:pPr>
    </w:p>
    <w:p w14:paraId="55CAD755" w14:textId="77777777" w:rsidR="00F54FD7" w:rsidRPr="008A492D" w:rsidRDefault="00F54FD7" w:rsidP="00F1539B">
      <w:pPr>
        <w:pStyle w:val="Nzev"/>
        <w:spacing w:before="0" w:line="276" w:lineRule="auto"/>
        <w:rPr>
          <w:rFonts w:ascii="Times New Roman" w:hAnsi="Times New Roman"/>
          <w:b w:val="0"/>
          <w:sz w:val="22"/>
          <w:szCs w:val="22"/>
          <w:lang w:val="cs-CZ"/>
        </w:rPr>
      </w:pPr>
    </w:p>
    <w:p w14:paraId="61B3B4F0" w14:textId="77777777" w:rsidR="00F54FD7" w:rsidRPr="008A492D" w:rsidRDefault="00F54FD7" w:rsidP="00F1539B">
      <w:pPr>
        <w:pStyle w:val="Nzev"/>
        <w:spacing w:before="0" w:line="276" w:lineRule="auto"/>
        <w:rPr>
          <w:rFonts w:ascii="Times New Roman" w:hAnsi="Times New Roman"/>
          <w:b w:val="0"/>
          <w:sz w:val="22"/>
          <w:szCs w:val="22"/>
          <w:lang w:val="cs-CZ"/>
        </w:rPr>
      </w:pPr>
    </w:p>
    <w:p w14:paraId="46314BF4" w14:textId="77777777" w:rsidR="00F54FD7" w:rsidRPr="008A492D" w:rsidRDefault="00F54FD7" w:rsidP="00F1539B">
      <w:pPr>
        <w:pStyle w:val="Nzev"/>
        <w:spacing w:before="0" w:line="276" w:lineRule="auto"/>
        <w:rPr>
          <w:rFonts w:ascii="Times New Roman" w:hAnsi="Times New Roman"/>
          <w:b w:val="0"/>
          <w:sz w:val="22"/>
          <w:szCs w:val="22"/>
          <w:lang w:val="cs-CZ"/>
        </w:rPr>
      </w:pPr>
      <w:r w:rsidRPr="008A492D">
        <w:rPr>
          <w:rFonts w:ascii="Times New Roman" w:hAnsi="Times New Roman"/>
          <w:b w:val="0"/>
          <w:sz w:val="22"/>
          <w:szCs w:val="22"/>
          <w:lang w:val="cs-CZ"/>
        </w:rPr>
        <w:t>s názvem</w:t>
      </w:r>
    </w:p>
    <w:p w14:paraId="6C3BB7A4" w14:textId="77777777" w:rsidR="00F54FD7" w:rsidRPr="008A492D" w:rsidRDefault="00F54FD7" w:rsidP="00F1539B">
      <w:pPr>
        <w:spacing w:after="120" w:line="276" w:lineRule="auto"/>
        <w:rPr>
          <w:b/>
          <w:sz w:val="22"/>
          <w:szCs w:val="22"/>
        </w:rPr>
      </w:pPr>
    </w:p>
    <w:p w14:paraId="4A00ECEA" w14:textId="77777777" w:rsidR="00F54FD7" w:rsidRPr="008A492D" w:rsidRDefault="00F54FD7" w:rsidP="00F1539B">
      <w:pPr>
        <w:spacing w:after="120" w:line="276" w:lineRule="auto"/>
        <w:rPr>
          <w:b/>
          <w:sz w:val="22"/>
          <w:szCs w:val="22"/>
        </w:rPr>
      </w:pPr>
    </w:p>
    <w:p w14:paraId="208D9ADC" w14:textId="77777777" w:rsidR="00245138" w:rsidRPr="008A492D" w:rsidRDefault="00245138" w:rsidP="00F1539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rPr>
          <w:sz w:val="22"/>
          <w:szCs w:val="22"/>
        </w:rPr>
      </w:pPr>
    </w:p>
    <w:p w14:paraId="737AB931" w14:textId="77777777" w:rsidR="0047753C" w:rsidRPr="008A492D" w:rsidRDefault="0047753C" w:rsidP="00F1539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rPr>
          <w:sz w:val="22"/>
          <w:szCs w:val="22"/>
        </w:rPr>
      </w:pPr>
    </w:p>
    <w:p w14:paraId="1E270F6F" w14:textId="73722352" w:rsidR="00004A7E" w:rsidRPr="0030756C" w:rsidRDefault="00004A7E" w:rsidP="00F1539B">
      <w:pPr>
        <w:pStyle w:val="Section"/>
        <w:spacing w:after="120" w:line="276" w:lineRule="auto"/>
        <w:rPr>
          <w:rFonts w:ascii="Times New Roman" w:hAnsi="Times New Roman"/>
          <w:caps/>
          <w:sz w:val="22"/>
          <w:szCs w:val="22"/>
        </w:rPr>
      </w:pPr>
      <w:r w:rsidRPr="0030756C">
        <w:rPr>
          <w:rFonts w:ascii="Times New Roman" w:hAnsi="Times New Roman"/>
          <w:caps/>
          <w:sz w:val="22"/>
          <w:szCs w:val="22"/>
        </w:rPr>
        <w:t>„</w:t>
      </w:r>
      <w:bookmarkStart w:id="1" w:name="_Hlk72745544"/>
      <w:r w:rsidR="005D1ADA" w:rsidRPr="005D1ADA">
        <w:rPr>
          <w:rFonts w:ascii="Times New Roman" w:hAnsi="Times New Roman"/>
          <w:caps/>
          <w:sz w:val="22"/>
          <w:szCs w:val="22"/>
        </w:rPr>
        <w:t>Výměna kotlů a technologie kotelny v objektu ZŠ a MŠ Cerhovice</w:t>
      </w:r>
      <w:bookmarkEnd w:id="1"/>
      <w:r w:rsidRPr="0030756C">
        <w:rPr>
          <w:rFonts w:ascii="Times New Roman" w:hAnsi="Times New Roman"/>
          <w:caps/>
          <w:sz w:val="22"/>
          <w:szCs w:val="22"/>
        </w:rPr>
        <w:t xml:space="preserve">“ </w:t>
      </w:r>
    </w:p>
    <w:p w14:paraId="4473E579" w14:textId="77777777" w:rsidR="00245138" w:rsidRPr="008A492D" w:rsidRDefault="00245138" w:rsidP="00F1539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rPr>
          <w:sz w:val="22"/>
          <w:szCs w:val="22"/>
        </w:rPr>
      </w:pPr>
    </w:p>
    <w:p w14:paraId="2D3719B1" w14:textId="77777777" w:rsidR="00F54FD7" w:rsidRPr="008A492D" w:rsidRDefault="00F54FD7" w:rsidP="00F1539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rPr>
          <w:sz w:val="22"/>
          <w:szCs w:val="22"/>
        </w:rPr>
      </w:pPr>
    </w:p>
    <w:p w14:paraId="35E160C3" w14:textId="77777777" w:rsidR="00F54FD7" w:rsidRPr="008A492D" w:rsidRDefault="00F54FD7" w:rsidP="00F1539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rPr>
          <w:sz w:val="22"/>
          <w:szCs w:val="22"/>
        </w:rPr>
      </w:pPr>
    </w:p>
    <w:p w14:paraId="2249DAEE" w14:textId="77777777" w:rsidR="00F54FD7" w:rsidRPr="008A492D" w:rsidRDefault="00F54FD7" w:rsidP="00F1539B">
      <w:pPr>
        <w:pStyle w:val="Section"/>
        <w:spacing w:after="120" w:line="276" w:lineRule="auto"/>
        <w:rPr>
          <w:rFonts w:ascii="Times New Roman" w:hAnsi="Times New Roman"/>
          <w:sz w:val="22"/>
          <w:szCs w:val="22"/>
        </w:rPr>
      </w:pPr>
      <w:r w:rsidRPr="008A492D">
        <w:rPr>
          <w:rFonts w:ascii="Times New Roman" w:hAnsi="Times New Roman"/>
          <w:sz w:val="22"/>
          <w:szCs w:val="22"/>
        </w:rPr>
        <w:t xml:space="preserve">ČÁST 2 </w:t>
      </w:r>
    </w:p>
    <w:p w14:paraId="066097E2" w14:textId="77777777" w:rsidR="00F54FD7" w:rsidRPr="008A492D" w:rsidRDefault="00F54FD7" w:rsidP="00F1539B">
      <w:pPr>
        <w:pStyle w:val="Section"/>
        <w:spacing w:after="120" w:line="276" w:lineRule="auto"/>
        <w:rPr>
          <w:rFonts w:ascii="Times New Roman" w:hAnsi="Times New Roman"/>
          <w:caps/>
          <w:sz w:val="22"/>
          <w:szCs w:val="22"/>
        </w:rPr>
      </w:pPr>
      <w:r w:rsidRPr="008A492D">
        <w:rPr>
          <w:rFonts w:ascii="Times New Roman" w:hAnsi="Times New Roman"/>
          <w:caps/>
          <w:sz w:val="22"/>
          <w:szCs w:val="22"/>
        </w:rPr>
        <w:t xml:space="preserve">zadávací dokumentace </w:t>
      </w:r>
    </w:p>
    <w:p w14:paraId="42AF6E27" w14:textId="77777777" w:rsidR="00F54FD7" w:rsidRPr="008A492D" w:rsidRDefault="00F54FD7" w:rsidP="00F1539B">
      <w:pPr>
        <w:pStyle w:val="AANadpis2"/>
        <w:keepNext w:val="0"/>
        <w:widowControl w:val="0"/>
        <w:spacing w:after="120" w:line="276" w:lineRule="auto"/>
        <w:ind w:left="0" w:firstLine="0"/>
        <w:rPr>
          <w:rFonts w:ascii="Times New Roman" w:hAnsi="Times New Roman"/>
          <w:sz w:val="22"/>
          <w:szCs w:val="22"/>
          <w:lang w:val="cs-CZ"/>
        </w:rPr>
      </w:pPr>
    </w:p>
    <w:p w14:paraId="5F2198B8" w14:textId="77777777" w:rsidR="00F54FD7" w:rsidRPr="008A492D" w:rsidRDefault="00F54FD7" w:rsidP="00F1539B">
      <w:pPr>
        <w:pStyle w:val="AANadpis2"/>
        <w:keepNext w:val="0"/>
        <w:widowControl w:val="0"/>
        <w:spacing w:after="120" w:line="276" w:lineRule="auto"/>
        <w:ind w:left="0" w:firstLine="0"/>
        <w:rPr>
          <w:rFonts w:ascii="Times New Roman" w:hAnsi="Times New Roman"/>
          <w:sz w:val="22"/>
          <w:szCs w:val="22"/>
          <w:lang w:val="cs-CZ"/>
        </w:rPr>
      </w:pPr>
    </w:p>
    <w:p w14:paraId="26ECC0C8" w14:textId="77777777" w:rsidR="00F54FD7" w:rsidRPr="008A492D" w:rsidRDefault="00F54FD7" w:rsidP="00F1539B">
      <w:pPr>
        <w:pStyle w:val="oddl-nadpis"/>
        <w:keepNext w:val="0"/>
        <w:spacing w:before="0" w:after="120" w:line="276" w:lineRule="auto"/>
        <w:jc w:val="center"/>
        <w:rPr>
          <w:rFonts w:ascii="Times New Roman" w:hAnsi="Times New Roman"/>
          <w:i/>
          <w:caps/>
          <w:sz w:val="22"/>
          <w:szCs w:val="22"/>
        </w:rPr>
      </w:pPr>
      <w:r w:rsidRPr="008A492D">
        <w:rPr>
          <w:rFonts w:ascii="Times New Roman" w:hAnsi="Times New Roman"/>
          <w:i/>
          <w:caps/>
          <w:sz w:val="22"/>
          <w:szCs w:val="22"/>
        </w:rPr>
        <w:t>obchodní podmínky – SMLOUVa O DÍLO</w:t>
      </w:r>
    </w:p>
    <w:p w14:paraId="63AC8EBF" w14:textId="77777777" w:rsidR="00F54FD7" w:rsidRPr="008A492D" w:rsidRDefault="00F54FD7" w:rsidP="00F1539B">
      <w:pPr>
        <w:pStyle w:val="Smlouva"/>
        <w:spacing w:line="276" w:lineRule="auto"/>
        <w:rPr>
          <w:b w:val="0"/>
          <w:bCs/>
          <w:color w:val="auto"/>
          <w:sz w:val="22"/>
          <w:szCs w:val="22"/>
        </w:rPr>
      </w:pPr>
    </w:p>
    <w:p w14:paraId="6DED2A46" w14:textId="77777777" w:rsidR="00F54FD7" w:rsidRPr="008A492D" w:rsidRDefault="00F54FD7" w:rsidP="00F1539B">
      <w:pPr>
        <w:spacing w:after="120" w:line="276" w:lineRule="auto"/>
        <w:rPr>
          <w:sz w:val="22"/>
          <w:szCs w:val="22"/>
        </w:rPr>
      </w:pPr>
    </w:p>
    <w:p w14:paraId="3E7BA70E" w14:textId="77777777" w:rsidR="00F54FD7" w:rsidRPr="008A492D" w:rsidRDefault="00F54FD7" w:rsidP="00F1539B">
      <w:pPr>
        <w:spacing w:after="120" w:line="276" w:lineRule="auto"/>
        <w:rPr>
          <w:sz w:val="22"/>
          <w:szCs w:val="22"/>
        </w:rPr>
      </w:pPr>
    </w:p>
    <w:p w14:paraId="28C4A605" w14:textId="77777777" w:rsidR="00F54FD7" w:rsidRPr="008A492D" w:rsidRDefault="00F54FD7" w:rsidP="00F1539B">
      <w:pPr>
        <w:spacing w:after="120" w:line="276" w:lineRule="auto"/>
        <w:rPr>
          <w:sz w:val="22"/>
          <w:szCs w:val="22"/>
        </w:rPr>
      </w:pPr>
    </w:p>
    <w:p w14:paraId="1B21D0CE" w14:textId="12C6981E" w:rsidR="00F54FD7" w:rsidRPr="008A492D" w:rsidRDefault="00F54FD7" w:rsidP="00F1539B">
      <w:pPr>
        <w:pStyle w:val="StyllnekPed30b"/>
        <w:numPr>
          <w:ilvl w:val="0"/>
          <w:numId w:val="0"/>
        </w:numPr>
        <w:spacing w:before="0" w:after="120" w:line="276" w:lineRule="auto"/>
        <w:jc w:val="both"/>
        <w:rPr>
          <w:b w:val="0"/>
          <w:bCs w:val="0"/>
          <w:color w:val="auto"/>
          <w:sz w:val="22"/>
          <w:szCs w:val="22"/>
        </w:rPr>
      </w:pPr>
      <w:r w:rsidRPr="008A492D">
        <w:rPr>
          <w:color w:val="auto"/>
          <w:sz w:val="22"/>
          <w:szCs w:val="22"/>
        </w:rPr>
        <w:t xml:space="preserve">Preambule: </w:t>
      </w:r>
      <w:r w:rsidRPr="008A492D">
        <w:rPr>
          <w:b w:val="0"/>
          <w:bCs w:val="0"/>
          <w:color w:val="auto"/>
          <w:sz w:val="22"/>
          <w:szCs w:val="22"/>
        </w:rPr>
        <w:t xml:space="preserve">Tyto obchodní podmínky jsou vypracovány ve formě a struktuře smlouvy o dílo. </w:t>
      </w:r>
      <w:r w:rsidR="0030756C">
        <w:rPr>
          <w:b w:val="0"/>
          <w:bCs w:val="0"/>
          <w:color w:val="auto"/>
          <w:sz w:val="22"/>
          <w:szCs w:val="22"/>
        </w:rPr>
        <w:t>Účastníci</w:t>
      </w:r>
      <w:r w:rsidRPr="008A492D">
        <w:rPr>
          <w:b w:val="0"/>
          <w:bCs w:val="0"/>
          <w:color w:val="auto"/>
          <w:sz w:val="22"/>
          <w:szCs w:val="22"/>
        </w:rPr>
        <w:t xml:space="preserve"> do těchto obchodních podmínek pouze doplní údaje nezbytné pro vznik návrhu smlouvy (zejména vlastní identifikační údaje, cenu a případné další údaje, jejichž doplnění text obchodních podmínek předpokládá) a následně takto doplněné obchodní podmínky předloží jako svůj návrh smlouvy na veřejnou zakázku</w:t>
      </w:r>
    </w:p>
    <w:p w14:paraId="7B543125" w14:textId="77777777" w:rsidR="007908E4" w:rsidRPr="008A492D" w:rsidRDefault="007908E4" w:rsidP="00F1539B">
      <w:pPr>
        <w:spacing w:after="120" w:line="276" w:lineRule="auto"/>
        <w:rPr>
          <w:bCs/>
          <w:sz w:val="22"/>
          <w:szCs w:val="22"/>
        </w:rPr>
      </w:pPr>
    </w:p>
    <w:p w14:paraId="67EE4F20" w14:textId="77777777" w:rsidR="005F0286" w:rsidRPr="008A492D" w:rsidRDefault="00F24D3A" w:rsidP="00F1539B">
      <w:pPr>
        <w:spacing w:after="120" w:line="276" w:lineRule="auto"/>
        <w:ind w:left="5664" w:firstLine="708"/>
        <w:jc w:val="center"/>
        <w:rPr>
          <w:bCs/>
          <w:sz w:val="22"/>
          <w:szCs w:val="22"/>
        </w:rPr>
      </w:pPr>
      <w:r w:rsidRPr="008A492D">
        <w:rPr>
          <w:bCs/>
          <w:sz w:val="22"/>
          <w:szCs w:val="22"/>
        </w:rPr>
        <w:br w:type="page"/>
      </w:r>
      <w:r w:rsidR="005F0286" w:rsidRPr="008A492D">
        <w:rPr>
          <w:bCs/>
          <w:sz w:val="22"/>
          <w:szCs w:val="22"/>
        </w:rPr>
        <w:lastRenderedPageBreak/>
        <w:t xml:space="preserve">Číslo smlouvy: </w:t>
      </w:r>
    </w:p>
    <w:bookmarkEnd w:id="0"/>
    <w:p w14:paraId="3C5E740A" w14:textId="77777777" w:rsidR="00CF1056" w:rsidRPr="008A492D" w:rsidRDefault="00CF1056" w:rsidP="00F1539B">
      <w:pPr>
        <w:pStyle w:val="oddl-nadpis"/>
        <w:keepNext w:val="0"/>
        <w:spacing w:before="0" w:after="120" w:line="276" w:lineRule="auto"/>
        <w:jc w:val="center"/>
        <w:rPr>
          <w:rFonts w:ascii="Times New Roman" w:hAnsi="Times New Roman"/>
          <w:i/>
          <w:caps/>
          <w:sz w:val="22"/>
          <w:szCs w:val="22"/>
        </w:rPr>
      </w:pPr>
    </w:p>
    <w:p w14:paraId="0E966F50" w14:textId="77777777" w:rsidR="00CF1056" w:rsidRPr="008A492D" w:rsidRDefault="00CF1056" w:rsidP="00F1539B">
      <w:pPr>
        <w:pStyle w:val="AANadpis2"/>
        <w:keepNext w:val="0"/>
        <w:widowControl w:val="0"/>
        <w:spacing w:after="120" w:line="276" w:lineRule="auto"/>
        <w:ind w:left="0" w:firstLine="0"/>
        <w:jc w:val="center"/>
        <w:rPr>
          <w:rFonts w:ascii="Times New Roman" w:hAnsi="Times New Roman"/>
          <w:sz w:val="22"/>
          <w:szCs w:val="22"/>
          <w:lang w:val="cs-CZ"/>
        </w:rPr>
      </w:pPr>
    </w:p>
    <w:p w14:paraId="3C391512" w14:textId="77777777" w:rsidR="00CF1056" w:rsidRPr="008A492D" w:rsidRDefault="00CF1056" w:rsidP="00F1539B">
      <w:pPr>
        <w:pStyle w:val="oddl-nadpis"/>
        <w:keepNext w:val="0"/>
        <w:spacing w:before="0" w:after="120" w:line="276" w:lineRule="auto"/>
        <w:jc w:val="center"/>
        <w:rPr>
          <w:rFonts w:ascii="Times New Roman" w:hAnsi="Times New Roman"/>
          <w:i/>
          <w:caps/>
          <w:sz w:val="22"/>
          <w:szCs w:val="22"/>
        </w:rPr>
      </w:pPr>
    </w:p>
    <w:p w14:paraId="74EA388A" w14:textId="77777777" w:rsidR="00CF1056" w:rsidRPr="008A492D" w:rsidRDefault="00CF1056" w:rsidP="00F1539B">
      <w:pPr>
        <w:pStyle w:val="oddl-nadpis"/>
        <w:keepNext w:val="0"/>
        <w:spacing w:before="0" w:after="120" w:line="276" w:lineRule="auto"/>
        <w:jc w:val="center"/>
        <w:rPr>
          <w:rFonts w:ascii="Times New Roman" w:hAnsi="Times New Roman"/>
          <w:b w:val="0"/>
          <w:i/>
          <w:caps/>
          <w:sz w:val="22"/>
          <w:szCs w:val="22"/>
        </w:rPr>
      </w:pPr>
      <w:r w:rsidRPr="008A492D">
        <w:rPr>
          <w:rFonts w:ascii="Times New Roman" w:hAnsi="Times New Roman"/>
          <w:i/>
          <w:caps/>
          <w:sz w:val="22"/>
          <w:szCs w:val="22"/>
        </w:rPr>
        <w:t>SMLOUVa O DÍLO</w:t>
      </w:r>
    </w:p>
    <w:p w14:paraId="588800A4" w14:textId="77777777" w:rsidR="00CF1056" w:rsidRPr="008A492D" w:rsidRDefault="00CF1056" w:rsidP="00F1539B">
      <w:pPr>
        <w:pStyle w:val="Adresa"/>
        <w:keepLines w:val="0"/>
        <w:widowControl w:val="0"/>
        <w:tabs>
          <w:tab w:val="left" w:pos="709"/>
        </w:tabs>
        <w:spacing w:after="120" w:line="276" w:lineRule="auto"/>
        <w:jc w:val="center"/>
        <w:rPr>
          <w:b/>
          <w:i/>
          <w:snapToGrid w:val="0"/>
          <w:sz w:val="22"/>
          <w:szCs w:val="22"/>
        </w:rPr>
      </w:pPr>
    </w:p>
    <w:p w14:paraId="748D6CD1" w14:textId="77777777" w:rsidR="00CF1056" w:rsidRPr="008A492D" w:rsidRDefault="00CF1056" w:rsidP="00F1539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sz w:val="22"/>
          <w:szCs w:val="22"/>
        </w:rPr>
      </w:pPr>
    </w:p>
    <w:p w14:paraId="70947493" w14:textId="77777777" w:rsidR="00CF1056" w:rsidRPr="008A492D" w:rsidRDefault="00CF1056" w:rsidP="00F1539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sz w:val="22"/>
          <w:szCs w:val="22"/>
        </w:rPr>
      </w:pPr>
    </w:p>
    <w:p w14:paraId="0A4925EA" w14:textId="77777777" w:rsidR="00CF1056" w:rsidRPr="008A492D" w:rsidRDefault="00CF1056" w:rsidP="00F1539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sz w:val="22"/>
          <w:szCs w:val="22"/>
        </w:rPr>
      </w:pPr>
    </w:p>
    <w:p w14:paraId="334034E3" w14:textId="77777777" w:rsidR="00CF1056" w:rsidRPr="008A492D" w:rsidRDefault="00CF1056" w:rsidP="00F1539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sz w:val="22"/>
          <w:szCs w:val="22"/>
        </w:rPr>
      </w:pPr>
    </w:p>
    <w:p w14:paraId="4139A8C1" w14:textId="77777777" w:rsidR="00CF1056" w:rsidRPr="008A492D" w:rsidRDefault="00CF1056" w:rsidP="00F1539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sz w:val="22"/>
          <w:szCs w:val="22"/>
        </w:rPr>
      </w:pPr>
    </w:p>
    <w:p w14:paraId="5C0BC81B" w14:textId="77777777" w:rsidR="00CF1056" w:rsidRPr="008A492D" w:rsidRDefault="00CF1056" w:rsidP="00F1539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sz w:val="22"/>
          <w:szCs w:val="22"/>
        </w:rPr>
      </w:pPr>
    </w:p>
    <w:p w14:paraId="4B08A566" w14:textId="77777777" w:rsidR="00CF1056" w:rsidRPr="008A492D" w:rsidRDefault="00CF1056" w:rsidP="00F1539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sz w:val="22"/>
          <w:szCs w:val="22"/>
        </w:rPr>
      </w:pPr>
    </w:p>
    <w:p w14:paraId="25BE21FB" w14:textId="77777777" w:rsidR="00CF1056" w:rsidRPr="008A492D" w:rsidRDefault="00CF1056" w:rsidP="00F1539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b/>
          <w:sz w:val="22"/>
          <w:szCs w:val="22"/>
        </w:rPr>
      </w:pPr>
    </w:p>
    <w:p w14:paraId="0A2A718E" w14:textId="697E6A99" w:rsidR="0047753C" w:rsidRPr="008A492D" w:rsidRDefault="005D1ADA" w:rsidP="00F1539B">
      <w:pPr>
        <w:tabs>
          <w:tab w:val="left" w:pos="2268"/>
        </w:tabs>
        <w:spacing w:after="120" w:line="276" w:lineRule="auto"/>
        <w:jc w:val="center"/>
        <w:rPr>
          <w:b/>
          <w:bCs/>
          <w:sz w:val="22"/>
          <w:szCs w:val="22"/>
        </w:rPr>
      </w:pPr>
      <w:r>
        <w:rPr>
          <w:b/>
          <w:bCs/>
          <w:sz w:val="22"/>
          <w:szCs w:val="22"/>
        </w:rPr>
        <w:t>Městys Cerhovice</w:t>
      </w:r>
    </w:p>
    <w:p w14:paraId="1953001F" w14:textId="77777777" w:rsidR="00A06680" w:rsidRPr="008A492D" w:rsidRDefault="00A06680" w:rsidP="00F1539B">
      <w:pPr>
        <w:widowControl w:val="0"/>
        <w:tabs>
          <w:tab w:val="center" w:pos="4535"/>
          <w:tab w:val="left" w:pos="6744"/>
          <w:tab w:val="left" w:pos="7309"/>
          <w:tab w:val="decimal" w:pos="7878"/>
          <w:tab w:val="left" w:pos="8443"/>
          <w:tab w:val="left" w:pos="9012"/>
        </w:tabs>
        <w:spacing w:after="120" w:line="276" w:lineRule="auto"/>
        <w:jc w:val="center"/>
        <w:rPr>
          <w:b/>
          <w:sz w:val="22"/>
          <w:szCs w:val="22"/>
        </w:rPr>
      </w:pPr>
    </w:p>
    <w:p w14:paraId="20386D32" w14:textId="77777777" w:rsidR="00CF1056" w:rsidRPr="008A492D" w:rsidRDefault="00CF1056" w:rsidP="00F1539B">
      <w:pPr>
        <w:widowControl w:val="0"/>
        <w:tabs>
          <w:tab w:val="center" w:pos="4535"/>
          <w:tab w:val="left" w:pos="6744"/>
          <w:tab w:val="left" w:pos="7309"/>
          <w:tab w:val="decimal" w:pos="7878"/>
          <w:tab w:val="left" w:pos="8443"/>
          <w:tab w:val="left" w:pos="9012"/>
        </w:tabs>
        <w:spacing w:after="120" w:line="276" w:lineRule="auto"/>
        <w:jc w:val="center"/>
        <w:rPr>
          <w:b/>
          <w:sz w:val="22"/>
          <w:szCs w:val="22"/>
        </w:rPr>
      </w:pPr>
      <w:r w:rsidRPr="008A492D">
        <w:rPr>
          <w:b/>
          <w:sz w:val="22"/>
          <w:szCs w:val="22"/>
        </w:rPr>
        <w:t>a</w:t>
      </w:r>
    </w:p>
    <w:p w14:paraId="2FC1D907" w14:textId="77777777" w:rsidR="0047753C" w:rsidRPr="008A492D" w:rsidRDefault="0047753C" w:rsidP="00F1539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sz w:val="22"/>
          <w:szCs w:val="22"/>
        </w:rPr>
      </w:pPr>
    </w:p>
    <w:p w14:paraId="3AAFAE6C" w14:textId="77777777" w:rsidR="00CF1056" w:rsidRPr="008A492D" w:rsidRDefault="0047753C" w:rsidP="00F1539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i/>
          <w:sz w:val="22"/>
          <w:szCs w:val="22"/>
        </w:rPr>
      </w:pPr>
      <w:r w:rsidRPr="008A492D">
        <w:rPr>
          <w:i/>
          <w:sz w:val="22"/>
          <w:szCs w:val="22"/>
        </w:rPr>
        <w:t>obchodní firma zhotovitele</w:t>
      </w:r>
    </w:p>
    <w:p w14:paraId="00C326A7" w14:textId="77777777" w:rsidR="00CF1056" w:rsidRPr="008A492D" w:rsidRDefault="00CF1056" w:rsidP="00F1539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b/>
          <w:i/>
          <w:sz w:val="22"/>
          <w:szCs w:val="22"/>
        </w:rPr>
      </w:pPr>
      <w:r w:rsidRPr="00426A5C">
        <w:rPr>
          <w:b/>
          <w:i/>
          <w:sz w:val="22"/>
          <w:szCs w:val="22"/>
          <w:highlight w:val="yellow"/>
        </w:rPr>
        <w:t>_______________________________</w:t>
      </w:r>
      <w:r w:rsidR="0047753C" w:rsidRPr="008A492D">
        <w:rPr>
          <w:b/>
          <w:i/>
          <w:sz w:val="22"/>
          <w:szCs w:val="22"/>
        </w:rPr>
        <w:t xml:space="preserve"> </w:t>
      </w:r>
    </w:p>
    <w:p w14:paraId="59AE77BC" w14:textId="77777777" w:rsidR="0047753C" w:rsidRPr="008A492D" w:rsidRDefault="0047753C" w:rsidP="00F1539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b/>
          <w:sz w:val="22"/>
          <w:szCs w:val="22"/>
        </w:rPr>
      </w:pPr>
    </w:p>
    <w:p w14:paraId="15344171" w14:textId="77777777" w:rsidR="00CF1056" w:rsidRPr="008A492D" w:rsidRDefault="00CF1056" w:rsidP="00F1539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b/>
          <w:sz w:val="22"/>
          <w:szCs w:val="22"/>
        </w:rPr>
      </w:pPr>
      <w:r w:rsidRPr="008A492D">
        <w:rPr>
          <w:snapToGrid w:val="0"/>
          <w:sz w:val="22"/>
          <w:szCs w:val="22"/>
        </w:rPr>
        <w:br w:type="page"/>
      </w:r>
      <w:r w:rsidRPr="008A492D">
        <w:rPr>
          <w:b/>
          <w:sz w:val="22"/>
          <w:szCs w:val="22"/>
        </w:rPr>
        <w:lastRenderedPageBreak/>
        <w:t>____________________________________________________</w:t>
      </w:r>
    </w:p>
    <w:p w14:paraId="10BF3856" w14:textId="77777777" w:rsidR="00CF1056" w:rsidRPr="008A492D" w:rsidRDefault="00CF1056" w:rsidP="00F1539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b/>
          <w:sz w:val="22"/>
          <w:szCs w:val="22"/>
        </w:rPr>
      </w:pPr>
      <w:r w:rsidRPr="008A492D">
        <w:rPr>
          <w:b/>
          <w:sz w:val="22"/>
          <w:szCs w:val="22"/>
        </w:rPr>
        <w:t>SMLOUVA O DÍLO</w:t>
      </w:r>
    </w:p>
    <w:p w14:paraId="12E0FC22" w14:textId="77777777" w:rsidR="00CF1056" w:rsidRPr="008A492D" w:rsidRDefault="0047753C" w:rsidP="00F1539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b/>
          <w:sz w:val="22"/>
          <w:szCs w:val="22"/>
        </w:rPr>
      </w:pPr>
      <w:r w:rsidRPr="008A492D">
        <w:rPr>
          <w:b/>
          <w:sz w:val="22"/>
          <w:szCs w:val="22"/>
        </w:rPr>
        <w:t>__________________</w:t>
      </w:r>
      <w:r w:rsidR="00CF1056" w:rsidRPr="008A492D">
        <w:rPr>
          <w:b/>
          <w:sz w:val="22"/>
          <w:szCs w:val="22"/>
        </w:rPr>
        <w:t>__________________________________</w:t>
      </w:r>
    </w:p>
    <w:p w14:paraId="5C35635D" w14:textId="77777777" w:rsidR="00D24524" w:rsidRPr="008A492D" w:rsidRDefault="00D24524" w:rsidP="00F1539B">
      <w:pPr>
        <w:pStyle w:val="Nadpis1"/>
        <w:numPr>
          <w:ilvl w:val="0"/>
          <w:numId w:val="0"/>
        </w:numPr>
        <w:spacing w:before="0" w:after="120" w:line="276" w:lineRule="auto"/>
        <w:ind w:left="432" w:hanging="432"/>
        <w:jc w:val="both"/>
        <w:rPr>
          <w:rFonts w:ascii="Times New Roman" w:hAnsi="Times New Roman"/>
          <w:b w:val="0"/>
          <w:caps/>
          <w:color w:val="auto"/>
          <w:sz w:val="22"/>
          <w:szCs w:val="22"/>
        </w:rPr>
      </w:pPr>
      <w:bookmarkStart w:id="2" w:name="_Toc256429598"/>
      <w:bookmarkStart w:id="3" w:name="_Toc243753682"/>
    </w:p>
    <w:p w14:paraId="0731DDC6" w14:textId="77777777" w:rsidR="00CF1056" w:rsidRPr="008A492D" w:rsidRDefault="00CF1056" w:rsidP="00F1539B">
      <w:pPr>
        <w:pStyle w:val="Nadpis1"/>
        <w:numPr>
          <w:ilvl w:val="0"/>
          <w:numId w:val="0"/>
        </w:numPr>
        <w:spacing w:before="0" w:after="120" w:line="276" w:lineRule="auto"/>
        <w:ind w:left="432" w:hanging="432"/>
        <w:jc w:val="both"/>
        <w:rPr>
          <w:rFonts w:ascii="Times New Roman" w:hAnsi="Times New Roman"/>
          <w:b w:val="0"/>
          <w:caps/>
          <w:color w:val="auto"/>
          <w:sz w:val="22"/>
          <w:szCs w:val="22"/>
        </w:rPr>
      </w:pPr>
      <w:r w:rsidRPr="008A492D">
        <w:rPr>
          <w:rFonts w:ascii="Times New Roman" w:hAnsi="Times New Roman"/>
          <w:b w:val="0"/>
          <w:caps/>
          <w:color w:val="auto"/>
          <w:sz w:val="22"/>
          <w:szCs w:val="22"/>
        </w:rPr>
        <w:t>dnešního dne, měsíce a roku:</w:t>
      </w:r>
      <w:bookmarkEnd w:id="2"/>
      <w:bookmarkEnd w:id="3"/>
    </w:p>
    <w:p w14:paraId="1F79D1F8" w14:textId="3A8EAD99" w:rsidR="00A854E8" w:rsidRPr="00004A7E" w:rsidRDefault="005D1ADA" w:rsidP="00F1539B">
      <w:pPr>
        <w:spacing w:after="120" w:line="276" w:lineRule="auto"/>
        <w:rPr>
          <w:b/>
          <w:sz w:val="22"/>
          <w:szCs w:val="22"/>
          <w:lang w:eastAsia="cs-CZ"/>
        </w:rPr>
      </w:pPr>
      <w:r>
        <w:rPr>
          <w:b/>
          <w:sz w:val="22"/>
          <w:szCs w:val="22"/>
          <w:lang w:eastAsia="cs-CZ"/>
        </w:rPr>
        <w:t>Městys Cerhovice</w:t>
      </w:r>
    </w:p>
    <w:p w14:paraId="65D1FE39" w14:textId="4B004CC8" w:rsidR="0030756C" w:rsidRPr="0021344F" w:rsidRDefault="0030756C" w:rsidP="00F1539B">
      <w:pPr>
        <w:spacing w:after="120" w:line="276" w:lineRule="auto"/>
        <w:rPr>
          <w:sz w:val="22"/>
          <w:szCs w:val="22"/>
        </w:rPr>
      </w:pPr>
      <w:r w:rsidRPr="0021344F">
        <w:rPr>
          <w:sz w:val="22"/>
          <w:szCs w:val="22"/>
        </w:rPr>
        <w:t xml:space="preserve">se sídlem: </w:t>
      </w:r>
      <w:r w:rsidR="005D1ADA" w:rsidRPr="005D1ADA">
        <w:rPr>
          <w:sz w:val="22"/>
          <w:szCs w:val="22"/>
        </w:rPr>
        <w:t>nám. Kapitána Kučery č.p. 10, 267 61 Cerhovice</w:t>
      </w:r>
    </w:p>
    <w:p w14:paraId="2EA7BC86" w14:textId="77777777" w:rsidR="005D1ADA" w:rsidRPr="005D1ADA" w:rsidRDefault="0030756C" w:rsidP="005D1ADA">
      <w:pPr>
        <w:spacing w:after="120" w:line="276" w:lineRule="auto"/>
        <w:rPr>
          <w:sz w:val="22"/>
          <w:szCs w:val="22"/>
        </w:rPr>
      </w:pPr>
      <w:r w:rsidRPr="0021344F">
        <w:rPr>
          <w:sz w:val="22"/>
          <w:szCs w:val="22"/>
        </w:rPr>
        <w:t xml:space="preserve">IČ: </w:t>
      </w:r>
      <w:r w:rsidR="005D1ADA" w:rsidRPr="005D1ADA">
        <w:rPr>
          <w:sz w:val="22"/>
          <w:szCs w:val="22"/>
        </w:rPr>
        <w:t>00233196</w:t>
      </w:r>
    </w:p>
    <w:p w14:paraId="1B538C77" w14:textId="1499559D" w:rsidR="0030756C" w:rsidRPr="0021344F" w:rsidRDefault="0030756C" w:rsidP="00F1539B">
      <w:pPr>
        <w:spacing w:after="120" w:line="276" w:lineRule="auto"/>
        <w:rPr>
          <w:sz w:val="22"/>
          <w:szCs w:val="22"/>
        </w:rPr>
      </w:pPr>
      <w:r w:rsidRPr="0021344F">
        <w:rPr>
          <w:sz w:val="22"/>
          <w:szCs w:val="22"/>
        </w:rPr>
        <w:t xml:space="preserve">ID datové schránky: </w:t>
      </w:r>
    </w:p>
    <w:p w14:paraId="15F0F395" w14:textId="5B9CDDBA" w:rsidR="0030756C" w:rsidRPr="0021344F" w:rsidRDefault="0030756C" w:rsidP="00F1539B">
      <w:pPr>
        <w:spacing w:after="120" w:line="276" w:lineRule="auto"/>
        <w:rPr>
          <w:sz w:val="22"/>
          <w:szCs w:val="22"/>
        </w:rPr>
      </w:pPr>
      <w:r w:rsidRPr="0021344F">
        <w:rPr>
          <w:sz w:val="22"/>
          <w:szCs w:val="22"/>
        </w:rPr>
        <w:t xml:space="preserve">Bankovní spojení: </w:t>
      </w:r>
      <w:r w:rsidR="005D1ADA" w:rsidRPr="005D1ADA">
        <w:rPr>
          <w:sz w:val="22"/>
          <w:szCs w:val="22"/>
        </w:rPr>
        <w:t>4626131</w:t>
      </w:r>
      <w:r w:rsidRPr="0021344F">
        <w:rPr>
          <w:sz w:val="22"/>
          <w:szCs w:val="22"/>
        </w:rPr>
        <w:t>/0100 Komerční banka a.s.</w:t>
      </w:r>
    </w:p>
    <w:p w14:paraId="4A4AFD7D" w14:textId="461399D0" w:rsidR="00A854E8" w:rsidRPr="008A492D" w:rsidRDefault="00A854E8" w:rsidP="00F1539B">
      <w:pPr>
        <w:spacing w:after="120" w:line="276" w:lineRule="auto"/>
        <w:jc w:val="both"/>
        <w:rPr>
          <w:sz w:val="22"/>
          <w:szCs w:val="22"/>
        </w:rPr>
      </w:pPr>
      <w:r w:rsidRPr="008A492D">
        <w:rPr>
          <w:sz w:val="22"/>
          <w:szCs w:val="22"/>
        </w:rPr>
        <w:t xml:space="preserve">zastoupené ve věcech smluvních: </w:t>
      </w:r>
      <w:r w:rsidR="00004A7E">
        <w:rPr>
          <w:sz w:val="22"/>
          <w:szCs w:val="22"/>
        </w:rPr>
        <w:tab/>
      </w:r>
      <w:r w:rsidR="005D1ADA" w:rsidRPr="005D1ADA">
        <w:rPr>
          <w:sz w:val="22"/>
          <w:szCs w:val="22"/>
        </w:rPr>
        <w:t>Petr Frei, starosta městyse</w:t>
      </w:r>
      <w:r w:rsidR="00004A7E" w:rsidRPr="005D1ADA">
        <w:rPr>
          <w:sz w:val="22"/>
          <w:szCs w:val="22"/>
        </w:rPr>
        <w:tab/>
      </w:r>
    </w:p>
    <w:p w14:paraId="09A88DBF" w14:textId="40E4CB7A" w:rsidR="00DF315B" w:rsidRPr="008A492D" w:rsidRDefault="00DF315B" w:rsidP="00F1539B">
      <w:pPr>
        <w:spacing w:after="120" w:line="276" w:lineRule="auto"/>
        <w:jc w:val="both"/>
        <w:rPr>
          <w:sz w:val="22"/>
          <w:szCs w:val="22"/>
        </w:rPr>
      </w:pPr>
      <w:r>
        <w:rPr>
          <w:sz w:val="22"/>
          <w:szCs w:val="22"/>
        </w:rPr>
        <w:t xml:space="preserve">zastoupené ve věcech </w:t>
      </w:r>
      <w:r w:rsidR="005D1ADA">
        <w:rPr>
          <w:sz w:val="22"/>
          <w:szCs w:val="22"/>
        </w:rPr>
        <w:t>realizačníc</w:t>
      </w:r>
      <w:r>
        <w:rPr>
          <w:sz w:val="22"/>
          <w:szCs w:val="22"/>
        </w:rPr>
        <w:t xml:space="preserve">h: </w:t>
      </w:r>
      <w:r w:rsidR="0027497B">
        <w:rPr>
          <w:sz w:val="22"/>
          <w:szCs w:val="22"/>
        </w:rPr>
        <w:tab/>
      </w:r>
      <w:r w:rsidR="005D1ADA" w:rsidRPr="005D1ADA">
        <w:rPr>
          <w:sz w:val="22"/>
          <w:szCs w:val="22"/>
        </w:rPr>
        <w:t>Petr Frei, starosta městyse</w:t>
      </w:r>
    </w:p>
    <w:p w14:paraId="774F8EDF" w14:textId="77777777" w:rsidR="00CF1056" w:rsidRPr="008A492D" w:rsidRDefault="00CF1056" w:rsidP="00F1539B">
      <w:pPr>
        <w:spacing w:after="120" w:line="276" w:lineRule="auto"/>
        <w:jc w:val="both"/>
        <w:rPr>
          <w:i/>
          <w:sz w:val="22"/>
          <w:szCs w:val="22"/>
        </w:rPr>
      </w:pPr>
      <w:r w:rsidRPr="008A492D">
        <w:rPr>
          <w:i/>
          <w:sz w:val="22"/>
          <w:szCs w:val="22"/>
        </w:rPr>
        <w:t>na straně jedné jako objednatel (dále jen „objednatel“)</w:t>
      </w:r>
    </w:p>
    <w:p w14:paraId="4228F334" w14:textId="77777777" w:rsidR="00CF1056" w:rsidRPr="008A492D" w:rsidRDefault="00CF1056" w:rsidP="00F1539B">
      <w:pPr>
        <w:spacing w:after="120" w:line="276" w:lineRule="auto"/>
        <w:jc w:val="both"/>
        <w:rPr>
          <w:sz w:val="22"/>
          <w:szCs w:val="22"/>
          <w:highlight w:val="yellow"/>
        </w:rPr>
      </w:pPr>
      <w:r w:rsidRPr="008A492D">
        <w:rPr>
          <w:sz w:val="22"/>
          <w:szCs w:val="22"/>
          <w:highlight w:val="yellow"/>
        </w:rPr>
        <w:t>a</w:t>
      </w:r>
    </w:p>
    <w:p w14:paraId="3806E4D6" w14:textId="77777777" w:rsidR="00CF1056" w:rsidRPr="008A492D" w:rsidRDefault="00CF1056" w:rsidP="00F1539B">
      <w:pPr>
        <w:pStyle w:val="BodyText21"/>
        <w:widowControl/>
        <w:spacing w:after="120" w:line="276" w:lineRule="auto"/>
        <w:rPr>
          <w:b/>
          <w:bCs/>
          <w:szCs w:val="22"/>
          <w:highlight w:val="yellow"/>
        </w:rPr>
      </w:pPr>
      <w:r w:rsidRPr="008A492D">
        <w:rPr>
          <w:b/>
          <w:bCs/>
          <w:szCs w:val="22"/>
          <w:highlight w:val="yellow"/>
        </w:rPr>
        <w:t>___________________________</w:t>
      </w:r>
    </w:p>
    <w:p w14:paraId="7B85C280" w14:textId="77777777" w:rsidR="00CF1056" w:rsidRPr="008A492D" w:rsidRDefault="00CF1056" w:rsidP="00F1539B">
      <w:pPr>
        <w:pStyle w:val="BodyText21"/>
        <w:widowControl/>
        <w:spacing w:after="120" w:line="276" w:lineRule="auto"/>
        <w:rPr>
          <w:szCs w:val="22"/>
          <w:highlight w:val="yellow"/>
        </w:rPr>
      </w:pPr>
      <w:r w:rsidRPr="008A492D">
        <w:rPr>
          <w:szCs w:val="22"/>
          <w:highlight w:val="yellow"/>
        </w:rPr>
        <w:t>se sídlem: _________________, PSČ: __________</w:t>
      </w:r>
    </w:p>
    <w:p w14:paraId="5583A3C2" w14:textId="77777777" w:rsidR="00CF1056" w:rsidRPr="008A492D" w:rsidRDefault="00CF1056" w:rsidP="00F1539B">
      <w:pPr>
        <w:pStyle w:val="BodyText21"/>
        <w:widowControl/>
        <w:spacing w:after="120" w:line="276" w:lineRule="auto"/>
        <w:rPr>
          <w:szCs w:val="22"/>
          <w:highlight w:val="yellow"/>
        </w:rPr>
      </w:pPr>
      <w:r w:rsidRPr="008A492D">
        <w:rPr>
          <w:szCs w:val="22"/>
          <w:highlight w:val="yellow"/>
        </w:rPr>
        <w:t>IČ: ____________</w:t>
      </w:r>
      <w:r w:rsidRPr="008A492D">
        <w:rPr>
          <w:szCs w:val="22"/>
          <w:highlight w:val="yellow"/>
        </w:rPr>
        <w:tab/>
      </w:r>
      <w:r w:rsidRPr="008A492D">
        <w:rPr>
          <w:szCs w:val="22"/>
          <w:highlight w:val="yellow"/>
        </w:rPr>
        <w:tab/>
        <w:t>DIČ : _______________</w:t>
      </w:r>
    </w:p>
    <w:p w14:paraId="362E1BAC" w14:textId="77777777" w:rsidR="00CF1056" w:rsidRPr="008A492D" w:rsidRDefault="00CF1056" w:rsidP="00F1539B">
      <w:pPr>
        <w:pStyle w:val="BodyText21"/>
        <w:widowControl/>
        <w:spacing w:after="120" w:line="276" w:lineRule="auto"/>
        <w:rPr>
          <w:szCs w:val="22"/>
          <w:highlight w:val="yellow"/>
        </w:rPr>
      </w:pPr>
      <w:r w:rsidRPr="008A492D">
        <w:rPr>
          <w:szCs w:val="22"/>
          <w:highlight w:val="yellow"/>
        </w:rPr>
        <w:t>zapsaná v obchodním rejstříku vedeném ______________ soudem v _________ v oddíle __, vložce ______</w:t>
      </w:r>
    </w:p>
    <w:p w14:paraId="21E8794B" w14:textId="77777777" w:rsidR="00CF1056" w:rsidRPr="008A492D" w:rsidRDefault="00CF1056" w:rsidP="00F1539B">
      <w:pPr>
        <w:spacing w:after="120" w:line="276" w:lineRule="auto"/>
        <w:ind w:left="2268" w:hanging="2268"/>
        <w:jc w:val="both"/>
        <w:rPr>
          <w:sz w:val="22"/>
          <w:szCs w:val="22"/>
          <w:highlight w:val="yellow"/>
        </w:rPr>
      </w:pPr>
      <w:r w:rsidRPr="008A492D">
        <w:rPr>
          <w:sz w:val="22"/>
          <w:szCs w:val="22"/>
          <w:highlight w:val="yellow"/>
        </w:rPr>
        <w:t xml:space="preserve">bankovní spojení: </w:t>
      </w:r>
      <w:r w:rsidR="00617317" w:rsidRPr="008A492D">
        <w:rPr>
          <w:sz w:val="22"/>
          <w:szCs w:val="22"/>
          <w:highlight w:val="yellow"/>
        </w:rPr>
        <w:t>č. ú.:</w:t>
      </w:r>
      <w:r w:rsidRPr="008A492D">
        <w:rPr>
          <w:sz w:val="22"/>
          <w:szCs w:val="22"/>
          <w:highlight w:val="yellow"/>
        </w:rPr>
        <w:t xml:space="preserve"> __________/___________ vedený u _______________, a.s., </w:t>
      </w:r>
    </w:p>
    <w:p w14:paraId="7113ACB8" w14:textId="6609D3C9" w:rsidR="0030756C" w:rsidRDefault="0030756C" w:rsidP="00F1539B">
      <w:pPr>
        <w:spacing w:after="120" w:line="276" w:lineRule="auto"/>
        <w:jc w:val="both"/>
        <w:rPr>
          <w:sz w:val="22"/>
          <w:szCs w:val="22"/>
          <w:highlight w:val="yellow"/>
        </w:rPr>
      </w:pPr>
      <w:r>
        <w:rPr>
          <w:sz w:val="22"/>
          <w:szCs w:val="22"/>
          <w:highlight w:val="yellow"/>
        </w:rPr>
        <w:t>ID datové schránky: ________________________</w:t>
      </w:r>
    </w:p>
    <w:p w14:paraId="6E81E39F" w14:textId="58A946F3" w:rsidR="00CF1056" w:rsidRPr="008A492D" w:rsidRDefault="00146F6A" w:rsidP="00F1539B">
      <w:pPr>
        <w:spacing w:after="120" w:line="276" w:lineRule="auto"/>
        <w:jc w:val="both"/>
        <w:rPr>
          <w:sz w:val="22"/>
          <w:szCs w:val="22"/>
          <w:highlight w:val="yellow"/>
        </w:rPr>
      </w:pPr>
      <w:r w:rsidRPr="008A492D">
        <w:rPr>
          <w:sz w:val="22"/>
          <w:szCs w:val="22"/>
          <w:highlight w:val="yellow"/>
        </w:rPr>
        <w:t xml:space="preserve">zastoupena </w:t>
      </w:r>
      <w:r w:rsidR="00CF1056" w:rsidRPr="008A492D">
        <w:rPr>
          <w:sz w:val="22"/>
          <w:szCs w:val="22"/>
          <w:highlight w:val="yellow"/>
        </w:rPr>
        <w:t>ve věcech smluvních: _____________________</w:t>
      </w:r>
    </w:p>
    <w:p w14:paraId="08063F81" w14:textId="77777777" w:rsidR="00CF1056" w:rsidRPr="008A492D" w:rsidRDefault="00146F6A" w:rsidP="00F1539B">
      <w:pPr>
        <w:spacing w:after="120" w:line="276" w:lineRule="auto"/>
        <w:jc w:val="both"/>
        <w:rPr>
          <w:sz w:val="22"/>
          <w:szCs w:val="22"/>
        </w:rPr>
      </w:pPr>
      <w:r w:rsidRPr="008A492D">
        <w:rPr>
          <w:sz w:val="22"/>
          <w:szCs w:val="22"/>
          <w:highlight w:val="yellow"/>
        </w:rPr>
        <w:t xml:space="preserve">zastoupena </w:t>
      </w:r>
      <w:r w:rsidR="00CF1056" w:rsidRPr="008A492D">
        <w:rPr>
          <w:sz w:val="22"/>
          <w:szCs w:val="22"/>
          <w:highlight w:val="yellow"/>
        </w:rPr>
        <w:t>ve věcech technických: ____________________</w:t>
      </w:r>
    </w:p>
    <w:p w14:paraId="72BEEB56" w14:textId="77777777" w:rsidR="00CF1056" w:rsidRPr="008A492D" w:rsidRDefault="00CF1056" w:rsidP="00F1539B">
      <w:pPr>
        <w:spacing w:after="120" w:line="276" w:lineRule="auto"/>
        <w:jc w:val="both"/>
        <w:rPr>
          <w:i/>
          <w:sz w:val="22"/>
          <w:szCs w:val="22"/>
        </w:rPr>
      </w:pPr>
      <w:r w:rsidRPr="008A492D">
        <w:rPr>
          <w:i/>
          <w:sz w:val="22"/>
          <w:szCs w:val="22"/>
        </w:rPr>
        <w:t>na straně druhé jako zhotovitel (dále jen „zhotovitel“)</w:t>
      </w:r>
    </w:p>
    <w:p w14:paraId="2A638F55" w14:textId="77777777" w:rsidR="00FC2F79" w:rsidRPr="008A492D" w:rsidRDefault="006B4A11" w:rsidP="00F1539B">
      <w:pPr>
        <w:spacing w:after="120" w:line="276" w:lineRule="auto"/>
        <w:jc w:val="both"/>
        <w:rPr>
          <w:i/>
          <w:sz w:val="22"/>
          <w:szCs w:val="22"/>
        </w:rPr>
      </w:pPr>
      <w:r w:rsidRPr="008A492D">
        <w:rPr>
          <w:i/>
          <w:sz w:val="22"/>
          <w:szCs w:val="22"/>
        </w:rPr>
        <w:t>objednatel, zhotovitel společně dále též jako „smluvní strany“</w:t>
      </w:r>
    </w:p>
    <w:p w14:paraId="487E8C0A" w14:textId="77777777" w:rsidR="00D24524" w:rsidRPr="008A492D" w:rsidRDefault="00D24524" w:rsidP="00F1539B">
      <w:pPr>
        <w:spacing w:after="120" w:line="276" w:lineRule="auto"/>
        <w:jc w:val="both"/>
        <w:rPr>
          <w:i/>
          <w:sz w:val="22"/>
          <w:szCs w:val="22"/>
        </w:rPr>
      </w:pPr>
    </w:p>
    <w:p w14:paraId="5FAA58F4" w14:textId="77777777" w:rsidR="00CF1056" w:rsidRPr="008A492D" w:rsidRDefault="00CF1056" w:rsidP="00F1539B">
      <w:pPr>
        <w:pStyle w:val="BodyText21"/>
        <w:widowControl/>
        <w:spacing w:after="120" w:line="276" w:lineRule="auto"/>
        <w:rPr>
          <w:caps/>
          <w:szCs w:val="22"/>
        </w:rPr>
      </w:pPr>
      <w:r w:rsidRPr="008A492D">
        <w:rPr>
          <w:caps/>
          <w:szCs w:val="22"/>
        </w:rPr>
        <w:t>Vzhledem k tomu, že:</w:t>
      </w:r>
    </w:p>
    <w:p w14:paraId="7247B001" w14:textId="77777777" w:rsidR="00270961" w:rsidRPr="004A0FC9" w:rsidRDefault="00270961" w:rsidP="00270961">
      <w:pPr>
        <w:numPr>
          <w:ilvl w:val="0"/>
          <w:numId w:val="17"/>
        </w:numPr>
        <w:snapToGrid w:val="0"/>
        <w:spacing w:after="120" w:line="276" w:lineRule="auto"/>
        <w:ind w:left="426" w:hanging="426"/>
        <w:jc w:val="both"/>
        <w:rPr>
          <w:sz w:val="22"/>
          <w:szCs w:val="22"/>
        </w:rPr>
      </w:pPr>
      <w:r w:rsidRPr="0013321F">
        <w:rPr>
          <w:sz w:val="22"/>
          <w:szCs w:val="22"/>
        </w:rPr>
        <w:t>Objednatel je veřejným zadavatelem ve smyslu zákona č. 134/2016 Sb., o zadávání veřejných zakázek, ve znění pozdějších předpisů</w:t>
      </w:r>
      <w:r>
        <w:rPr>
          <w:sz w:val="22"/>
          <w:szCs w:val="22"/>
        </w:rPr>
        <w:t xml:space="preserve"> </w:t>
      </w:r>
      <w:r w:rsidRPr="00650082">
        <w:rPr>
          <w:sz w:val="22"/>
          <w:szCs w:val="22"/>
        </w:rPr>
        <w:t>(dále jen „ZZVZ“)</w:t>
      </w:r>
      <w:r w:rsidRPr="0013321F">
        <w:rPr>
          <w:sz w:val="22"/>
          <w:szCs w:val="22"/>
        </w:rPr>
        <w:t>. Objednatel jako veřejný zadavatel vynakládající veřejné prostředky, vzhledem ke svému postavení a s přihlédnutím k usnesení vlády České republiky ze dne 24. července 2017 č. 531, o Pravidlech uplatňování odpovědného přístupu při zadávání veřejných zakázek a nákupech státní správy a samosprávy, se cítí zavázán v rámci své činnosti zohledňovat širší sociální a ekonomické dopady svých investičních záměrů. Záměrem Objednatele je usilovat o využití své kupní síly k vytvoření předpokladů pro férové dodavatelsko-odběratelské vztahy, férové pracovní podmínky, propagaci řemesel, resp</w:t>
      </w:r>
      <w:r w:rsidRPr="004A0FC9">
        <w:rPr>
          <w:sz w:val="22"/>
          <w:szCs w:val="22"/>
        </w:rPr>
        <w:t>. k průběžnému informování veřejnosti o průběhu svých investičních akcí.</w:t>
      </w:r>
    </w:p>
    <w:p w14:paraId="2523627B" w14:textId="180FC62C" w:rsidR="00CF1056" w:rsidRPr="008A492D" w:rsidRDefault="001D64A4" w:rsidP="00F1539B">
      <w:pPr>
        <w:numPr>
          <w:ilvl w:val="0"/>
          <w:numId w:val="17"/>
        </w:numPr>
        <w:snapToGrid w:val="0"/>
        <w:spacing w:after="120" w:line="276" w:lineRule="auto"/>
        <w:ind w:left="426" w:hanging="426"/>
        <w:jc w:val="both"/>
        <w:rPr>
          <w:sz w:val="22"/>
          <w:szCs w:val="22"/>
        </w:rPr>
      </w:pPr>
      <w:r w:rsidRPr="008A492D">
        <w:rPr>
          <w:sz w:val="22"/>
          <w:szCs w:val="22"/>
        </w:rPr>
        <w:t>Z</w:t>
      </w:r>
      <w:r w:rsidR="00CF1056" w:rsidRPr="008A492D">
        <w:rPr>
          <w:sz w:val="22"/>
          <w:szCs w:val="22"/>
        </w:rPr>
        <w:t>hotovitel je držitelem příslušných živnostenských oprávnění potřebných k provedení díla a má řádné vybavení, zkušenosti a schopnosti, aby řádně a včas provedl dílo dle této smlouvy a je tak způsobilý</w:t>
      </w:r>
      <w:r w:rsidRPr="008A492D">
        <w:rPr>
          <w:sz w:val="22"/>
          <w:szCs w:val="22"/>
        </w:rPr>
        <w:t xml:space="preserve"> jej splnit.</w:t>
      </w:r>
    </w:p>
    <w:p w14:paraId="5985DA5B" w14:textId="2BE2EE9D" w:rsidR="00CF1056" w:rsidRPr="008A492D" w:rsidRDefault="001D64A4" w:rsidP="00F1539B">
      <w:pPr>
        <w:numPr>
          <w:ilvl w:val="0"/>
          <w:numId w:val="17"/>
        </w:numPr>
        <w:snapToGrid w:val="0"/>
        <w:spacing w:after="120" w:line="276" w:lineRule="auto"/>
        <w:ind w:left="426" w:hanging="426"/>
        <w:jc w:val="both"/>
        <w:rPr>
          <w:sz w:val="22"/>
          <w:szCs w:val="22"/>
        </w:rPr>
      </w:pPr>
      <w:r w:rsidRPr="008A492D">
        <w:rPr>
          <w:sz w:val="22"/>
          <w:szCs w:val="22"/>
        </w:rPr>
        <w:t>N</w:t>
      </w:r>
      <w:r w:rsidR="00CF1056" w:rsidRPr="008A492D">
        <w:rPr>
          <w:sz w:val="22"/>
          <w:szCs w:val="22"/>
        </w:rPr>
        <w:t>abídku zhotovitele ze dne ……</w:t>
      </w:r>
      <w:r w:rsidRPr="008A492D">
        <w:rPr>
          <w:sz w:val="22"/>
          <w:szCs w:val="22"/>
        </w:rPr>
        <w:t>..</w:t>
      </w:r>
      <w:r w:rsidR="00CF1056" w:rsidRPr="008A492D">
        <w:rPr>
          <w:sz w:val="22"/>
          <w:szCs w:val="22"/>
        </w:rPr>
        <w:t>…. podan</w:t>
      </w:r>
      <w:r w:rsidR="00A94068" w:rsidRPr="008A492D">
        <w:rPr>
          <w:sz w:val="22"/>
          <w:szCs w:val="22"/>
        </w:rPr>
        <w:t>ou</w:t>
      </w:r>
      <w:r w:rsidR="00CF1056" w:rsidRPr="008A492D">
        <w:rPr>
          <w:sz w:val="22"/>
          <w:szCs w:val="22"/>
        </w:rPr>
        <w:t xml:space="preserve"> v zadávacím řízení vyhlášeném dle zákona č. 13</w:t>
      </w:r>
      <w:r w:rsidR="00A854E8" w:rsidRPr="008A492D">
        <w:rPr>
          <w:sz w:val="22"/>
          <w:szCs w:val="22"/>
        </w:rPr>
        <w:t>4</w:t>
      </w:r>
      <w:r w:rsidR="00CF1056" w:rsidRPr="008A492D">
        <w:rPr>
          <w:sz w:val="22"/>
          <w:szCs w:val="22"/>
        </w:rPr>
        <w:t>/</w:t>
      </w:r>
      <w:r w:rsidR="006F7064" w:rsidRPr="008A492D">
        <w:rPr>
          <w:sz w:val="22"/>
          <w:szCs w:val="22"/>
        </w:rPr>
        <w:t>20</w:t>
      </w:r>
      <w:r w:rsidR="00A854E8" w:rsidRPr="008A492D">
        <w:rPr>
          <w:sz w:val="22"/>
          <w:szCs w:val="22"/>
        </w:rPr>
        <w:t>1</w:t>
      </w:r>
      <w:r w:rsidR="00CF1056" w:rsidRPr="008A492D">
        <w:rPr>
          <w:sz w:val="22"/>
          <w:szCs w:val="22"/>
        </w:rPr>
        <w:t xml:space="preserve">6 Sb., o </w:t>
      </w:r>
      <w:r w:rsidR="00A854E8" w:rsidRPr="008A492D">
        <w:rPr>
          <w:sz w:val="22"/>
          <w:szCs w:val="22"/>
        </w:rPr>
        <w:t xml:space="preserve">zadávání </w:t>
      </w:r>
      <w:r w:rsidR="00CF1056" w:rsidRPr="008A492D">
        <w:rPr>
          <w:sz w:val="22"/>
          <w:szCs w:val="22"/>
        </w:rPr>
        <w:t>veřejných zakáz</w:t>
      </w:r>
      <w:r w:rsidR="00A854E8" w:rsidRPr="008A492D">
        <w:rPr>
          <w:sz w:val="22"/>
          <w:szCs w:val="22"/>
        </w:rPr>
        <w:t>e</w:t>
      </w:r>
      <w:r w:rsidR="00CF1056" w:rsidRPr="008A492D">
        <w:rPr>
          <w:sz w:val="22"/>
          <w:szCs w:val="22"/>
        </w:rPr>
        <w:t>k</w:t>
      </w:r>
      <w:r w:rsidR="006F7064" w:rsidRPr="008A492D">
        <w:rPr>
          <w:sz w:val="22"/>
          <w:szCs w:val="22"/>
        </w:rPr>
        <w:t xml:space="preserve"> (dále jen „Z</w:t>
      </w:r>
      <w:r w:rsidR="00AA14BE" w:rsidRPr="008A492D">
        <w:rPr>
          <w:sz w:val="22"/>
          <w:szCs w:val="22"/>
        </w:rPr>
        <w:t>Z</w:t>
      </w:r>
      <w:r w:rsidR="006F7064" w:rsidRPr="008A492D">
        <w:rPr>
          <w:sz w:val="22"/>
          <w:szCs w:val="22"/>
        </w:rPr>
        <w:t>VZ“)</w:t>
      </w:r>
      <w:r w:rsidR="00CF1056" w:rsidRPr="008A492D">
        <w:rPr>
          <w:sz w:val="22"/>
          <w:szCs w:val="22"/>
        </w:rPr>
        <w:t xml:space="preserve"> na zadání veřejné zakázky </w:t>
      </w:r>
      <w:r w:rsidR="00004A7E" w:rsidRPr="005D1ADA">
        <w:rPr>
          <w:b/>
          <w:bCs/>
          <w:sz w:val="22"/>
          <w:szCs w:val="22"/>
        </w:rPr>
        <w:t>„</w:t>
      </w:r>
      <w:r w:rsidR="005D1ADA" w:rsidRPr="005D1ADA">
        <w:rPr>
          <w:b/>
          <w:bCs/>
          <w:sz w:val="22"/>
          <w:szCs w:val="22"/>
        </w:rPr>
        <w:t xml:space="preserve">Výměna kotlů a </w:t>
      </w:r>
      <w:r w:rsidR="005D1ADA" w:rsidRPr="005D1ADA">
        <w:rPr>
          <w:b/>
          <w:bCs/>
          <w:sz w:val="22"/>
          <w:szCs w:val="22"/>
        </w:rPr>
        <w:lastRenderedPageBreak/>
        <w:t>technologie kotelny v objektu ZŠ a MŠ Cerhovice</w:t>
      </w:r>
      <w:r w:rsidR="00004A7E" w:rsidRPr="005D1ADA">
        <w:rPr>
          <w:b/>
          <w:bCs/>
          <w:sz w:val="22"/>
          <w:szCs w:val="22"/>
        </w:rPr>
        <w:t>“</w:t>
      </w:r>
      <w:r w:rsidR="00FA35DE" w:rsidRPr="008A492D">
        <w:rPr>
          <w:sz w:val="22"/>
          <w:szCs w:val="22"/>
        </w:rPr>
        <w:t>,</w:t>
      </w:r>
      <w:r w:rsidR="00CF1056" w:rsidRPr="008A492D">
        <w:rPr>
          <w:sz w:val="22"/>
          <w:szCs w:val="22"/>
        </w:rPr>
        <w:t xml:space="preserve"> vybral </w:t>
      </w:r>
      <w:r w:rsidR="00C91447">
        <w:rPr>
          <w:sz w:val="22"/>
          <w:szCs w:val="22"/>
        </w:rPr>
        <w:t>objednatel</w:t>
      </w:r>
      <w:r w:rsidR="00CF1056" w:rsidRPr="008A492D">
        <w:rPr>
          <w:sz w:val="22"/>
          <w:szCs w:val="22"/>
        </w:rPr>
        <w:t xml:space="preserve"> jako nabídku nejv</w:t>
      </w:r>
      <w:r w:rsidR="00004A7E">
        <w:rPr>
          <w:sz w:val="22"/>
          <w:szCs w:val="22"/>
        </w:rPr>
        <w:t>ý</w:t>
      </w:r>
      <w:r w:rsidR="00CF1056" w:rsidRPr="008A492D">
        <w:rPr>
          <w:sz w:val="22"/>
          <w:szCs w:val="22"/>
        </w:rPr>
        <w:t xml:space="preserve">hodnější dle ust. § </w:t>
      </w:r>
      <w:r w:rsidR="00A854E8" w:rsidRPr="008A492D">
        <w:rPr>
          <w:sz w:val="22"/>
          <w:szCs w:val="22"/>
        </w:rPr>
        <w:t>122</w:t>
      </w:r>
      <w:r w:rsidR="006F7064" w:rsidRPr="008A492D">
        <w:rPr>
          <w:sz w:val="22"/>
          <w:szCs w:val="22"/>
        </w:rPr>
        <w:t xml:space="preserve"> </w:t>
      </w:r>
      <w:r w:rsidR="00A854E8" w:rsidRPr="008A492D">
        <w:rPr>
          <w:sz w:val="22"/>
          <w:szCs w:val="22"/>
        </w:rPr>
        <w:t>Z</w:t>
      </w:r>
      <w:r w:rsidR="006F7064" w:rsidRPr="008A492D">
        <w:rPr>
          <w:sz w:val="22"/>
          <w:szCs w:val="22"/>
        </w:rPr>
        <w:t>ZVZ</w:t>
      </w:r>
      <w:r w:rsidR="00AD1528">
        <w:rPr>
          <w:sz w:val="22"/>
          <w:szCs w:val="22"/>
        </w:rPr>
        <w:t>,</w:t>
      </w:r>
      <w:r w:rsidR="00CF1056" w:rsidRPr="008A492D">
        <w:rPr>
          <w:sz w:val="22"/>
          <w:szCs w:val="22"/>
        </w:rPr>
        <w:t xml:space="preserve"> a to rozhodnutím ze dne ….…</w:t>
      </w:r>
      <w:r w:rsidRPr="008A492D">
        <w:rPr>
          <w:sz w:val="22"/>
          <w:szCs w:val="22"/>
        </w:rPr>
        <w:t>….</w:t>
      </w:r>
      <w:r w:rsidR="00CF1056" w:rsidRPr="008A492D">
        <w:rPr>
          <w:sz w:val="22"/>
          <w:szCs w:val="22"/>
        </w:rPr>
        <w:t>…</w:t>
      </w:r>
    </w:p>
    <w:p w14:paraId="7F16AE72" w14:textId="77777777" w:rsidR="001732EA" w:rsidRPr="008A492D" w:rsidRDefault="001D64A4" w:rsidP="00F1539B">
      <w:pPr>
        <w:numPr>
          <w:ilvl w:val="0"/>
          <w:numId w:val="17"/>
        </w:numPr>
        <w:snapToGrid w:val="0"/>
        <w:spacing w:after="120" w:line="276" w:lineRule="auto"/>
        <w:ind w:left="426" w:hanging="426"/>
        <w:jc w:val="both"/>
        <w:rPr>
          <w:sz w:val="22"/>
          <w:szCs w:val="22"/>
        </w:rPr>
      </w:pPr>
      <w:r w:rsidRPr="008A492D">
        <w:rPr>
          <w:sz w:val="22"/>
          <w:szCs w:val="22"/>
        </w:rPr>
        <w:t>Z</w:t>
      </w:r>
      <w:r w:rsidR="00CF1056" w:rsidRPr="008A492D">
        <w:rPr>
          <w:sz w:val="22"/>
          <w:szCs w:val="22"/>
        </w:rPr>
        <w:t xml:space="preserve">hotovitel prohlašuje, že je schopný dílo dle této smlouvy provést v souladu s touto smlouvou za </w:t>
      </w:r>
      <w:r w:rsidR="007C240A" w:rsidRPr="008A492D">
        <w:rPr>
          <w:sz w:val="22"/>
          <w:szCs w:val="22"/>
        </w:rPr>
        <w:t>s</w:t>
      </w:r>
      <w:r w:rsidR="00CF1056" w:rsidRPr="008A492D">
        <w:rPr>
          <w:sz w:val="22"/>
          <w:szCs w:val="22"/>
        </w:rPr>
        <w:t>jednanou cenu a že si je vědom skutečnosti, že objednatel má značný zájem na dokončení díla, které je předmětem této smlouvy v</w:t>
      </w:r>
      <w:r w:rsidR="00DD77B2" w:rsidRPr="008A492D">
        <w:rPr>
          <w:sz w:val="22"/>
          <w:szCs w:val="22"/>
        </w:rPr>
        <w:t>e sjednané době plnění,</w:t>
      </w:r>
      <w:r w:rsidR="001732EA" w:rsidRPr="008A492D">
        <w:rPr>
          <w:sz w:val="22"/>
          <w:szCs w:val="22"/>
        </w:rPr>
        <w:t xml:space="preserve"> za sjednanou cenu a způsobilého </w:t>
      </w:r>
      <w:r w:rsidR="00DD77B2" w:rsidRPr="008A492D">
        <w:rPr>
          <w:sz w:val="22"/>
          <w:szCs w:val="22"/>
        </w:rPr>
        <w:t xml:space="preserve">k účelu </w:t>
      </w:r>
      <w:r w:rsidR="001732EA" w:rsidRPr="008A492D">
        <w:rPr>
          <w:sz w:val="22"/>
          <w:szCs w:val="22"/>
        </w:rPr>
        <w:t xml:space="preserve">sjednanému touto smlouvou. </w:t>
      </w:r>
    </w:p>
    <w:p w14:paraId="4D6772BC" w14:textId="77777777" w:rsidR="004A44A5" w:rsidRPr="008A492D" w:rsidRDefault="006B4A11" w:rsidP="00F1539B">
      <w:pPr>
        <w:snapToGrid w:val="0"/>
        <w:spacing w:after="120" w:line="276" w:lineRule="auto"/>
        <w:jc w:val="center"/>
        <w:rPr>
          <w:sz w:val="22"/>
          <w:szCs w:val="22"/>
        </w:rPr>
      </w:pPr>
      <w:r w:rsidRPr="008A492D">
        <w:rPr>
          <w:sz w:val="22"/>
          <w:szCs w:val="22"/>
        </w:rPr>
        <w:t>S</w:t>
      </w:r>
      <w:r w:rsidR="004A44A5" w:rsidRPr="008A492D">
        <w:rPr>
          <w:sz w:val="22"/>
          <w:szCs w:val="22"/>
        </w:rPr>
        <w:t>mluvní strany se dohodly na uzavření této</w:t>
      </w:r>
    </w:p>
    <w:p w14:paraId="14A9704A" w14:textId="77777777" w:rsidR="004A44A5" w:rsidRPr="008A492D" w:rsidRDefault="004A44A5" w:rsidP="00F1539B">
      <w:pPr>
        <w:snapToGrid w:val="0"/>
        <w:spacing w:after="120" w:line="276" w:lineRule="auto"/>
        <w:ind w:left="705"/>
        <w:jc w:val="both"/>
        <w:rPr>
          <w:sz w:val="22"/>
          <w:szCs w:val="22"/>
        </w:rPr>
      </w:pPr>
    </w:p>
    <w:p w14:paraId="43458021" w14:textId="4F6ADAB5" w:rsidR="00CF1056" w:rsidRPr="008A492D" w:rsidRDefault="00CF1056" w:rsidP="00F1539B">
      <w:pPr>
        <w:pStyle w:val="Nadpis5"/>
        <w:spacing w:before="0" w:after="120" w:line="276" w:lineRule="auto"/>
        <w:jc w:val="center"/>
        <w:rPr>
          <w:rFonts w:ascii="Times New Roman" w:hAnsi="Times New Roman"/>
          <w:sz w:val="22"/>
          <w:szCs w:val="22"/>
        </w:rPr>
      </w:pPr>
      <w:r w:rsidRPr="008A492D">
        <w:rPr>
          <w:rFonts w:ascii="Times New Roman" w:hAnsi="Times New Roman"/>
          <w:sz w:val="22"/>
          <w:szCs w:val="22"/>
        </w:rPr>
        <w:t>S M L O U V Y</w:t>
      </w:r>
      <w:r w:rsidR="00AD195F" w:rsidRPr="008A492D">
        <w:rPr>
          <w:rFonts w:ascii="Times New Roman" w:hAnsi="Times New Roman"/>
          <w:sz w:val="22"/>
          <w:szCs w:val="22"/>
        </w:rPr>
        <w:t xml:space="preserve"> </w:t>
      </w:r>
      <w:r w:rsidR="00C91447">
        <w:rPr>
          <w:rFonts w:ascii="Times New Roman" w:hAnsi="Times New Roman"/>
          <w:sz w:val="22"/>
          <w:szCs w:val="22"/>
        </w:rPr>
        <w:t xml:space="preserve"> </w:t>
      </w:r>
      <w:r w:rsidRPr="008A492D">
        <w:rPr>
          <w:rFonts w:ascii="Times New Roman" w:hAnsi="Times New Roman"/>
          <w:sz w:val="22"/>
          <w:szCs w:val="22"/>
        </w:rPr>
        <w:t>O</w:t>
      </w:r>
      <w:r w:rsidR="00C91447">
        <w:rPr>
          <w:rFonts w:ascii="Times New Roman" w:hAnsi="Times New Roman"/>
          <w:sz w:val="22"/>
          <w:szCs w:val="22"/>
        </w:rPr>
        <w:t xml:space="preserve"> </w:t>
      </w:r>
      <w:r w:rsidR="00AD195F" w:rsidRPr="008A492D">
        <w:rPr>
          <w:rFonts w:ascii="Times New Roman" w:hAnsi="Times New Roman"/>
          <w:sz w:val="22"/>
          <w:szCs w:val="22"/>
        </w:rPr>
        <w:t xml:space="preserve"> </w:t>
      </w:r>
      <w:r w:rsidRPr="008A492D">
        <w:rPr>
          <w:rFonts w:ascii="Times New Roman" w:hAnsi="Times New Roman"/>
          <w:sz w:val="22"/>
          <w:szCs w:val="22"/>
        </w:rPr>
        <w:t>D Í L O</w:t>
      </w:r>
    </w:p>
    <w:p w14:paraId="15E89F03" w14:textId="77777777" w:rsidR="00CF1056" w:rsidRPr="008A492D" w:rsidRDefault="00D149BA" w:rsidP="00F1539B">
      <w:pPr>
        <w:pStyle w:val="Zkladntext"/>
        <w:tabs>
          <w:tab w:val="left" w:pos="709"/>
        </w:tabs>
        <w:spacing w:after="120" w:line="276" w:lineRule="auto"/>
        <w:rPr>
          <w:sz w:val="22"/>
          <w:szCs w:val="22"/>
        </w:rPr>
      </w:pPr>
      <w:r w:rsidRPr="008A492D">
        <w:rPr>
          <w:b/>
          <w:sz w:val="22"/>
          <w:szCs w:val="22"/>
        </w:rPr>
        <w:t>1</w:t>
      </w:r>
      <w:r w:rsidR="00CF1056" w:rsidRPr="008A492D">
        <w:rPr>
          <w:b/>
          <w:sz w:val="22"/>
          <w:szCs w:val="22"/>
        </w:rPr>
        <w:tab/>
        <w:t>Předmět smlouvy</w:t>
      </w:r>
    </w:p>
    <w:p w14:paraId="1828FF39" w14:textId="24756388" w:rsidR="00CF1056" w:rsidRPr="008A492D" w:rsidRDefault="00CF1056" w:rsidP="00F1539B">
      <w:pPr>
        <w:numPr>
          <w:ilvl w:val="1"/>
          <w:numId w:val="3"/>
        </w:numPr>
        <w:snapToGrid w:val="0"/>
        <w:spacing w:after="120" w:line="276" w:lineRule="auto"/>
        <w:jc w:val="both"/>
        <w:rPr>
          <w:sz w:val="22"/>
          <w:szCs w:val="22"/>
        </w:rPr>
      </w:pPr>
      <w:r w:rsidRPr="008A492D">
        <w:rPr>
          <w:sz w:val="22"/>
          <w:szCs w:val="22"/>
        </w:rPr>
        <w:t>Zhotovitel se touto smlouvou</w:t>
      </w:r>
      <w:r w:rsidR="00AD195F" w:rsidRPr="008A492D">
        <w:rPr>
          <w:sz w:val="22"/>
          <w:szCs w:val="22"/>
        </w:rPr>
        <w:t xml:space="preserve"> </w:t>
      </w:r>
      <w:r w:rsidRPr="008A492D">
        <w:rPr>
          <w:sz w:val="22"/>
          <w:szCs w:val="22"/>
        </w:rPr>
        <w:t xml:space="preserve">zavazuje provést pro objednatele řádně a </w:t>
      </w:r>
      <w:r w:rsidR="00A87151" w:rsidRPr="008A492D">
        <w:rPr>
          <w:sz w:val="22"/>
          <w:szCs w:val="22"/>
        </w:rPr>
        <w:t>včas, ke</w:t>
      </w:r>
      <w:r w:rsidR="00E234B5" w:rsidRPr="008A492D">
        <w:rPr>
          <w:sz w:val="22"/>
          <w:szCs w:val="22"/>
        </w:rPr>
        <w:t xml:space="preserve"> sjednanému účelu</w:t>
      </w:r>
      <w:r w:rsidR="00AD195F" w:rsidRPr="008A492D">
        <w:rPr>
          <w:sz w:val="22"/>
          <w:szCs w:val="22"/>
        </w:rPr>
        <w:t>,</w:t>
      </w:r>
      <w:r w:rsidRPr="008A492D">
        <w:rPr>
          <w:sz w:val="22"/>
          <w:szCs w:val="22"/>
        </w:rPr>
        <w:t xml:space="preserve"> na svůj náklad a na své nebez</w:t>
      </w:r>
      <w:r w:rsidR="00AD1528">
        <w:rPr>
          <w:sz w:val="22"/>
          <w:szCs w:val="22"/>
        </w:rPr>
        <w:t>pečí sjednané dílo dle článku 2</w:t>
      </w:r>
      <w:r w:rsidRPr="008A492D">
        <w:rPr>
          <w:sz w:val="22"/>
          <w:szCs w:val="22"/>
        </w:rPr>
        <w:t xml:space="preserve"> této smlouvy a objednatel se zavazuje </w:t>
      </w:r>
      <w:r w:rsidR="00E234B5" w:rsidRPr="008A492D">
        <w:rPr>
          <w:sz w:val="22"/>
          <w:szCs w:val="22"/>
        </w:rPr>
        <w:t>dokončené dílo převzít</w:t>
      </w:r>
      <w:r w:rsidR="00DD77B2" w:rsidRPr="008A492D">
        <w:rPr>
          <w:sz w:val="22"/>
          <w:szCs w:val="22"/>
        </w:rPr>
        <w:t xml:space="preserve"> a zaplatit sjednanou</w:t>
      </w:r>
      <w:r w:rsidR="00AD195F" w:rsidRPr="008A492D">
        <w:rPr>
          <w:sz w:val="22"/>
          <w:szCs w:val="22"/>
        </w:rPr>
        <w:t xml:space="preserve"> </w:t>
      </w:r>
      <w:r w:rsidR="00DD77B2" w:rsidRPr="008A492D">
        <w:rPr>
          <w:sz w:val="22"/>
          <w:szCs w:val="22"/>
        </w:rPr>
        <w:t>cenu</w:t>
      </w:r>
      <w:r w:rsidR="00E234B5" w:rsidRPr="008A492D">
        <w:rPr>
          <w:sz w:val="22"/>
          <w:szCs w:val="22"/>
        </w:rPr>
        <w:t xml:space="preserve">, to vše za podmínek sjednaných touto smlouvou. </w:t>
      </w:r>
    </w:p>
    <w:p w14:paraId="77D3EBF8" w14:textId="77777777" w:rsidR="008842DC" w:rsidRPr="008A492D" w:rsidRDefault="00CF1056" w:rsidP="00F1539B">
      <w:pPr>
        <w:numPr>
          <w:ilvl w:val="1"/>
          <w:numId w:val="3"/>
        </w:numPr>
        <w:snapToGrid w:val="0"/>
        <w:spacing w:after="120" w:line="276" w:lineRule="auto"/>
        <w:jc w:val="both"/>
        <w:rPr>
          <w:sz w:val="22"/>
          <w:szCs w:val="22"/>
        </w:rPr>
      </w:pPr>
      <w:r w:rsidRPr="008A492D">
        <w:rPr>
          <w:sz w:val="22"/>
          <w:szCs w:val="22"/>
        </w:rPr>
        <w:t>Zhotovitel splní závazek založený touto smlouvou tím, že řádně a včas provede předmět díla dle této smlouvy a splní ostatní povinn</w:t>
      </w:r>
      <w:r w:rsidR="004508D7" w:rsidRPr="008A492D">
        <w:rPr>
          <w:sz w:val="22"/>
          <w:szCs w:val="22"/>
        </w:rPr>
        <w:t xml:space="preserve">osti vyplývající z této smlouvy. </w:t>
      </w:r>
    </w:p>
    <w:p w14:paraId="18108720" w14:textId="2A547F0A" w:rsidR="008842DC" w:rsidRPr="008A492D" w:rsidRDefault="008842DC" w:rsidP="00F1539B">
      <w:pPr>
        <w:numPr>
          <w:ilvl w:val="1"/>
          <w:numId w:val="3"/>
        </w:numPr>
        <w:snapToGrid w:val="0"/>
        <w:spacing w:after="120" w:line="276" w:lineRule="auto"/>
        <w:jc w:val="both"/>
        <w:rPr>
          <w:sz w:val="22"/>
          <w:szCs w:val="22"/>
        </w:rPr>
      </w:pPr>
      <w:r w:rsidRPr="008A492D">
        <w:rPr>
          <w:sz w:val="22"/>
          <w:szCs w:val="22"/>
        </w:rPr>
        <w:t>Zhotovitel nes</w:t>
      </w:r>
      <w:r w:rsidR="00DD77B2" w:rsidRPr="008A492D">
        <w:rPr>
          <w:sz w:val="22"/>
          <w:szCs w:val="22"/>
        </w:rPr>
        <w:t xml:space="preserve">e nebezpečí škody nebo zničení </w:t>
      </w:r>
      <w:r w:rsidRPr="008A492D">
        <w:rPr>
          <w:sz w:val="22"/>
          <w:szCs w:val="22"/>
        </w:rPr>
        <w:t>stavby</w:t>
      </w:r>
      <w:r w:rsidR="00C91447">
        <w:rPr>
          <w:sz w:val="22"/>
          <w:szCs w:val="22"/>
        </w:rPr>
        <w:t>, která je předmětem díla,</w:t>
      </w:r>
      <w:r w:rsidRPr="008A492D">
        <w:rPr>
          <w:sz w:val="22"/>
          <w:szCs w:val="22"/>
        </w:rPr>
        <w:t xml:space="preserve"> až do jejího předání</w:t>
      </w:r>
      <w:r w:rsidR="00D93CA6">
        <w:rPr>
          <w:sz w:val="22"/>
          <w:szCs w:val="22"/>
        </w:rPr>
        <w:t xml:space="preserve"> objednateli</w:t>
      </w:r>
      <w:r w:rsidRPr="008A492D">
        <w:rPr>
          <w:sz w:val="22"/>
          <w:szCs w:val="22"/>
        </w:rPr>
        <w:t>.</w:t>
      </w:r>
    </w:p>
    <w:p w14:paraId="4D1C9E2E" w14:textId="77777777" w:rsidR="00CF1056" w:rsidRPr="008A492D" w:rsidRDefault="00CF1056" w:rsidP="00F1539B">
      <w:pPr>
        <w:spacing w:after="120" w:line="276" w:lineRule="auto"/>
        <w:jc w:val="both"/>
        <w:rPr>
          <w:b/>
          <w:sz w:val="22"/>
          <w:szCs w:val="22"/>
        </w:rPr>
      </w:pPr>
    </w:p>
    <w:p w14:paraId="5DED3675" w14:textId="77777777" w:rsidR="00017E75" w:rsidRPr="008A492D" w:rsidRDefault="00D149BA" w:rsidP="00F1539B">
      <w:pPr>
        <w:spacing w:after="120" w:line="276" w:lineRule="auto"/>
        <w:jc w:val="both"/>
        <w:rPr>
          <w:b/>
          <w:sz w:val="22"/>
          <w:szCs w:val="22"/>
        </w:rPr>
      </w:pPr>
      <w:r w:rsidRPr="008A492D">
        <w:rPr>
          <w:b/>
          <w:sz w:val="22"/>
          <w:szCs w:val="22"/>
        </w:rPr>
        <w:t>2</w:t>
      </w:r>
      <w:r w:rsidR="00675884" w:rsidRPr="008A492D">
        <w:rPr>
          <w:b/>
          <w:sz w:val="22"/>
          <w:szCs w:val="22"/>
        </w:rPr>
        <w:tab/>
        <w:t>Specifikace díla</w:t>
      </w:r>
    </w:p>
    <w:p w14:paraId="704F07FC" w14:textId="4406AB47" w:rsidR="00017E75" w:rsidRPr="0010708E" w:rsidRDefault="00017E75" w:rsidP="00F1539B">
      <w:pPr>
        <w:numPr>
          <w:ilvl w:val="1"/>
          <w:numId w:val="13"/>
        </w:numPr>
        <w:snapToGrid w:val="0"/>
        <w:spacing w:after="120" w:line="276" w:lineRule="auto"/>
        <w:ind w:left="709" w:hanging="709"/>
        <w:jc w:val="both"/>
        <w:rPr>
          <w:color w:val="FF0000"/>
          <w:sz w:val="22"/>
          <w:szCs w:val="22"/>
        </w:rPr>
      </w:pPr>
      <w:r w:rsidRPr="00ED6084">
        <w:rPr>
          <w:sz w:val="22"/>
          <w:szCs w:val="22"/>
        </w:rPr>
        <w:t>Dle dohody smluvních stran je předmětem a účelem díla provedení všech činností, prací</w:t>
      </w:r>
      <w:r w:rsidR="00ED6084">
        <w:rPr>
          <w:sz w:val="22"/>
          <w:szCs w:val="22"/>
        </w:rPr>
        <w:t>,</w:t>
      </w:r>
      <w:r w:rsidRPr="00ED6084">
        <w:rPr>
          <w:sz w:val="22"/>
          <w:szCs w:val="22"/>
        </w:rPr>
        <w:t xml:space="preserve"> dodávek</w:t>
      </w:r>
      <w:r w:rsidR="00ED6084">
        <w:rPr>
          <w:sz w:val="22"/>
          <w:szCs w:val="22"/>
        </w:rPr>
        <w:t xml:space="preserve"> a služeb</w:t>
      </w:r>
      <w:r w:rsidRPr="00ED6084">
        <w:rPr>
          <w:sz w:val="22"/>
          <w:szCs w:val="22"/>
        </w:rPr>
        <w:t xml:space="preserve"> obsažených v projektové dokumentaci</w:t>
      </w:r>
      <w:r w:rsidR="00AD1528" w:rsidRPr="00ED6084">
        <w:rPr>
          <w:sz w:val="22"/>
          <w:szCs w:val="22"/>
        </w:rPr>
        <w:t xml:space="preserve">, </w:t>
      </w:r>
      <w:r w:rsidR="006B4A11" w:rsidRPr="00ED6084">
        <w:rPr>
          <w:sz w:val="22"/>
          <w:szCs w:val="22"/>
        </w:rPr>
        <w:t>stavebním povolení</w:t>
      </w:r>
      <w:r w:rsidR="00AD1528" w:rsidRPr="00ED6084">
        <w:rPr>
          <w:sz w:val="22"/>
          <w:szCs w:val="22"/>
        </w:rPr>
        <w:t xml:space="preserve">, </w:t>
      </w:r>
      <w:r w:rsidRPr="00ED6084">
        <w:rPr>
          <w:sz w:val="22"/>
          <w:szCs w:val="22"/>
        </w:rPr>
        <w:t>v</w:t>
      </w:r>
      <w:r w:rsidR="00ED6084">
        <w:rPr>
          <w:sz w:val="22"/>
          <w:szCs w:val="22"/>
        </w:rPr>
        <w:t> soupisu stavebních prací, dodávek a služeb,</w:t>
      </w:r>
      <w:r w:rsidRPr="00ED6084">
        <w:rPr>
          <w:sz w:val="22"/>
          <w:szCs w:val="22"/>
        </w:rPr>
        <w:t xml:space="preserve"> které tvoří nedílnou součást této smlouvy</w:t>
      </w:r>
      <w:r w:rsidR="00AD1528" w:rsidRPr="00ED6084">
        <w:rPr>
          <w:sz w:val="22"/>
          <w:szCs w:val="22"/>
        </w:rPr>
        <w:t>,</w:t>
      </w:r>
      <w:r w:rsidRPr="00ED6084">
        <w:rPr>
          <w:sz w:val="22"/>
          <w:szCs w:val="22"/>
        </w:rPr>
        <w:t xml:space="preserve"> a to bez ohledu na to, v kterém z těchto jsou uvedeny, re</w:t>
      </w:r>
      <w:r w:rsidR="00706E75" w:rsidRPr="00ED6084">
        <w:rPr>
          <w:sz w:val="22"/>
          <w:szCs w:val="22"/>
        </w:rPr>
        <w:t>sp. z kterého z nich vyplývají.</w:t>
      </w:r>
      <w:r w:rsidR="001724C1" w:rsidRPr="00ED6084">
        <w:rPr>
          <w:sz w:val="22"/>
          <w:szCs w:val="22"/>
        </w:rPr>
        <w:t xml:space="preserve"> </w:t>
      </w:r>
    </w:p>
    <w:p w14:paraId="22F23474" w14:textId="7E7DCBCC" w:rsidR="00B43DCA" w:rsidRPr="005D5C2D" w:rsidRDefault="004E1E4B" w:rsidP="00F1539B">
      <w:pPr>
        <w:numPr>
          <w:ilvl w:val="1"/>
          <w:numId w:val="13"/>
        </w:numPr>
        <w:snapToGrid w:val="0"/>
        <w:spacing w:after="120" w:line="276" w:lineRule="auto"/>
        <w:ind w:left="709" w:hanging="709"/>
        <w:jc w:val="both"/>
        <w:rPr>
          <w:sz w:val="22"/>
          <w:szCs w:val="22"/>
        </w:rPr>
      </w:pPr>
      <w:r w:rsidRPr="005D5C2D">
        <w:rPr>
          <w:sz w:val="22"/>
          <w:szCs w:val="22"/>
        </w:rPr>
        <w:t>Předmětem smlouvy je závazek zhotovitele provést pro objednatele</w:t>
      </w:r>
      <w:r w:rsidR="00044E94" w:rsidRPr="005D5C2D">
        <w:rPr>
          <w:sz w:val="22"/>
          <w:szCs w:val="22"/>
        </w:rPr>
        <w:t xml:space="preserve"> </w:t>
      </w:r>
      <w:r w:rsidR="0030756C" w:rsidRPr="00895E0F">
        <w:rPr>
          <w:sz w:val="22"/>
          <w:szCs w:val="22"/>
        </w:rPr>
        <w:t>stavební úprav</w:t>
      </w:r>
      <w:r w:rsidR="00426A5C">
        <w:rPr>
          <w:sz w:val="22"/>
          <w:szCs w:val="22"/>
        </w:rPr>
        <w:t>u kotelny</w:t>
      </w:r>
      <w:r w:rsidR="005D5C2D" w:rsidRPr="005D5C2D">
        <w:rPr>
          <w:sz w:val="22"/>
          <w:szCs w:val="22"/>
        </w:rPr>
        <w:t xml:space="preserve"> </w:t>
      </w:r>
      <w:r w:rsidR="00044E94" w:rsidRPr="005D5C2D">
        <w:rPr>
          <w:sz w:val="22"/>
          <w:szCs w:val="22"/>
        </w:rPr>
        <w:t xml:space="preserve">dle </w:t>
      </w:r>
      <w:r w:rsidR="00A94068" w:rsidRPr="005D5C2D">
        <w:rPr>
          <w:sz w:val="22"/>
          <w:szCs w:val="22"/>
        </w:rPr>
        <w:t>projektové dokumentac</w:t>
      </w:r>
      <w:r w:rsidR="005D5C2D" w:rsidRPr="005D5C2D">
        <w:rPr>
          <w:sz w:val="22"/>
          <w:szCs w:val="22"/>
        </w:rPr>
        <w:t>e</w:t>
      </w:r>
      <w:r w:rsidR="00AA14BE" w:rsidRPr="005D5C2D">
        <w:rPr>
          <w:sz w:val="22"/>
          <w:szCs w:val="22"/>
        </w:rPr>
        <w:t xml:space="preserve"> pro provedení stavby s názvem </w:t>
      </w:r>
      <w:r w:rsidR="00270961" w:rsidRPr="00AC4ECC">
        <w:rPr>
          <w:sz w:val="22"/>
          <w:szCs w:val="22"/>
          <w:lang w:val="x-none" w:eastAsia="en-US"/>
        </w:rPr>
        <w:t>Výměna kotlů a technologie kotelny v objektu ZŠ a MŠ Cerhovice, zpracovan</w:t>
      </w:r>
      <w:r w:rsidR="00270961" w:rsidRPr="00AC4ECC">
        <w:rPr>
          <w:sz w:val="22"/>
          <w:szCs w:val="22"/>
          <w:lang w:eastAsia="en-US"/>
        </w:rPr>
        <w:t>é</w:t>
      </w:r>
      <w:r w:rsidR="00270961" w:rsidRPr="00AC4ECC">
        <w:rPr>
          <w:sz w:val="22"/>
          <w:szCs w:val="22"/>
          <w:lang w:val="x-none" w:eastAsia="en-US"/>
        </w:rPr>
        <w:t xml:space="preserve"> Ing. Karl</w:t>
      </w:r>
      <w:r w:rsidR="00270961" w:rsidRPr="00AC4ECC">
        <w:rPr>
          <w:sz w:val="22"/>
          <w:szCs w:val="22"/>
          <w:lang w:eastAsia="en-US"/>
        </w:rPr>
        <w:t>em</w:t>
      </w:r>
      <w:r w:rsidR="00270961" w:rsidRPr="00AC4ECC">
        <w:rPr>
          <w:sz w:val="22"/>
          <w:szCs w:val="22"/>
          <w:lang w:val="x-none" w:eastAsia="en-US"/>
        </w:rPr>
        <w:t xml:space="preserve"> Šimůnk</w:t>
      </w:r>
      <w:r w:rsidR="00270961" w:rsidRPr="00AC4ECC">
        <w:rPr>
          <w:sz w:val="22"/>
          <w:szCs w:val="22"/>
          <w:lang w:eastAsia="en-US"/>
        </w:rPr>
        <w:t>em</w:t>
      </w:r>
      <w:r w:rsidR="00270961" w:rsidRPr="00AC4ECC">
        <w:rPr>
          <w:sz w:val="22"/>
          <w:szCs w:val="22"/>
          <w:lang w:val="x-none" w:eastAsia="en-US"/>
        </w:rPr>
        <w:t>, Vít. Hálka 895/13 Beroun, ČKAIT: 08801</w:t>
      </w:r>
      <w:r w:rsidR="005D5C2D" w:rsidRPr="005D5C2D">
        <w:rPr>
          <w:sz w:val="22"/>
          <w:szCs w:val="22"/>
        </w:rPr>
        <w:t xml:space="preserve"> </w:t>
      </w:r>
      <w:r w:rsidR="00F24D3A" w:rsidRPr="005D5C2D">
        <w:rPr>
          <w:sz w:val="22"/>
          <w:szCs w:val="22"/>
        </w:rPr>
        <w:t>(dále</w:t>
      </w:r>
      <w:r w:rsidR="005D5C2D">
        <w:rPr>
          <w:sz w:val="22"/>
          <w:szCs w:val="22"/>
        </w:rPr>
        <w:t xml:space="preserve"> jen</w:t>
      </w:r>
      <w:r w:rsidR="00F24D3A" w:rsidRPr="005D5C2D">
        <w:rPr>
          <w:sz w:val="22"/>
          <w:szCs w:val="22"/>
        </w:rPr>
        <w:t xml:space="preserve"> „projektová dokumentace“)</w:t>
      </w:r>
      <w:r w:rsidR="00044E94" w:rsidRPr="005D5C2D">
        <w:rPr>
          <w:sz w:val="22"/>
          <w:szCs w:val="22"/>
        </w:rPr>
        <w:t>.</w:t>
      </w:r>
      <w:r w:rsidR="00070F26" w:rsidRPr="005D5C2D">
        <w:rPr>
          <w:sz w:val="22"/>
          <w:szCs w:val="22"/>
        </w:rPr>
        <w:t xml:space="preserve"> </w:t>
      </w:r>
    </w:p>
    <w:p w14:paraId="40D2FAD1" w14:textId="0669A0A0" w:rsidR="004E1E4B" w:rsidRPr="008A492D" w:rsidRDefault="00070F26" w:rsidP="00F1539B">
      <w:pPr>
        <w:numPr>
          <w:ilvl w:val="1"/>
          <w:numId w:val="13"/>
        </w:numPr>
        <w:snapToGrid w:val="0"/>
        <w:spacing w:after="120" w:line="276" w:lineRule="auto"/>
        <w:ind w:left="709" w:hanging="709"/>
        <w:jc w:val="both"/>
        <w:rPr>
          <w:sz w:val="22"/>
          <w:szCs w:val="22"/>
        </w:rPr>
      </w:pPr>
      <w:r w:rsidRPr="008A492D">
        <w:rPr>
          <w:sz w:val="22"/>
          <w:szCs w:val="22"/>
        </w:rPr>
        <w:t xml:space="preserve">Objednatel se zavazuje, že provedené dílo převezme poté, co bylo dokončeno </w:t>
      </w:r>
      <w:r w:rsidR="00F96684" w:rsidRPr="008A492D">
        <w:rPr>
          <w:sz w:val="22"/>
          <w:szCs w:val="22"/>
        </w:rPr>
        <w:t xml:space="preserve">v souladu s touto smlouvou </w:t>
      </w:r>
      <w:r w:rsidRPr="008A492D">
        <w:rPr>
          <w:sz w:val="22"/>
          <w:szCs w:val="22"/>
        </w:rPr>
        <w:t xml:space="preserve">a že zaplatí smluvně dohodnutou cenu. Závazek zhotovitele zahrnuje veškeré úkony a výkony, které jsou pro realizaci </w:t>
      </w:r>
      <w:r w:rsidR="00AD1528">
        <w:rPr>
          <w:sz w:val="22"/>
          <w:szCs w:val="22"/>
        </w:rPr>
        <w:t xml:space="preserve">díla </w:t>
      </w:r>
      <w:r w:rsidRPr="008A492D">
        <w:rPr>
          <w:sz w:val="22"/>
          <w:szCs w:val="22"/>
        </w:rPr>
        <w:t>potřebné. K tomu patří veškeré přípravné, projekční a vedlejší výkony. Součástí dodávky je také dokumentace skutečného provedení díla a veškeré doklady týkající se díla potřebné ke</w:t>
      </w:r>
      <w:r w:rsidR="00F24D3A" w:rsidRPr="008A492D">
        <w:rPr>
          <w:sz w:val="22"/>
          <w:szCs w:val="22"/>
        </w:rPr>
        <w:t xml:space="preserve"> kolaudaci, popř. užívání díla, a to vše </w:t>
      </w:r>
      <w:r w:rsidR="004E1E4B" w:rsidRPr="008A492D">
        <w:rPr>
          <w:sz w:val="22"/>
          <w:szCs w:val="22"/>
        </w:rPr>
        <w:t>za podmínek dohodnutých touto smlouvou, v souladu s vyhodnocením veřejné zakázky a v tomto rozsahu:</w:t>
      </w:r>
    </w:p>
    <w:p w14:paraId="350CCE2E" w14:textId="77777777" w:rsidR="00070F26" w:rsidRPr="008A492D" w:rsidRDefault="00070F26" w:rsidP="00D93CA6">
      <w:pPr>
        <w:pStyle w:val="Zkladntextodsazen"/>
        <w:numPr>
          <w:ilvl w:val="0"/>
          <w:numId w:val="43"/>
        </w:numPr>
        <w:snapToGrid w:val="0"/>
        <w:spacing w:line="276" w:lineRule="auto"/>
        <w:jc w:val="both"/>
        <w:rPr>
          <w:sz w:val="22"/>
          <w:szCs w:val="22"/>
        </w:rPr>
      </w:pPr>
      <w:r w:rsidRPr="008A492D">
        <w:rPr>
          <w:sz w:val="22"/>
          <w:szCs w:val="22"/>
        </w:rPr>
        <w:t>výrobu, dodávku, skladování, správu, zabudování a montáž veškerých dílů a materiálů a zařízení týkajících se díla,</w:t>
      </w:r>
    </w:p>
    <w:p w14:paraId="474E8F01" w14:textId="77777777" w:rsidR="00070F26" w:rsidRPr="008A492D" w:rsidRDefault="00070F26" w:rsidP="00D93CA6">
      <w:pPr>
        <w:pStyle w:val="Zkladntextodsazen"/>
        <w:numPr>
          <w:ilvl w:val="0"/>
          <w:numId w:val="43"/>
        </w:numPr>
        <w:snapToGrid w:val="0"/>
        <w:spacing w:line="276" w:lineRule="auto"/>
        <w:jc w:val="both"/>
        <w:rPr>
          <w:sz w:val="22"/>
          <w:szCs w:val="22"/>
        </w:rPr>
      </w:pPr>
      <w:r w:rsidRPr="008A492D">
        <w:rPr>
          <w:sz w:val="22"/>
          <w:szCs w:val="22"/>
        </w:rPr>
        <w:t>zajištění a provedení všech opatření organizačního a stavebně technologického charakteru k řádnému provedení díla,</w:t>
      </w:r>
    </w:p>
    <w:p w14:paraId="2BD10077" w14:textId="77777777" w:rsidR="00070F26" w:rsidRPr="008A492D" w:rsidRDefault="00070F26" w:rsidP="00D93CA6">
      <w:pPr>
        <w:pStyle w:val="Zkladntextodsazen"/>
        <w:numPr>
          <w:ilvl w:val="0"/>
          <w:numId w:val="43"/>
        </w:numPr>
        <w:snapToGrid w:val="0"/>
        <w:spacing w:line="276" w:lineRule="auto"/>
        <w:jc w:val="both"/>
        <w:rPr>
          <w:sz w:val="22"/>
          <w:szCs w:val="22"/>
        </w:rPr>
      </w:pPr>
      <w:r w:rsidRPr="008A492D">
        <w:rPr>
          <w:sz w:val="22"/>
          <w:szCs w:val="22"/>
        </w:rPr>
        <w:t xml:space="preserve">zřízení, odstranění staveniště, včetně zajištění přístupu k jednotlivým úsekům stavby za účelem provádění a uvedení do původního stavu po dokončení stavby, </w:t>
      </w:r>
    </w:p>
    <w:p w14:paraId="1AE20F82" w14:textId="765547BA" w:rsidR="00070F26" w:rsidRPr="008A492D" w:rsidRDefault="00070F26" w:rsidP="00D93CA6">
      <w:pPr>
        <w:pStyle w:val="Zkladntextodsazen"/>
        <w:numPr>
          <w:ilvl w:val="0"/>
          <w:numId w:val="43"/>
        </w:numPr>
        <w:snapToGrid w:val="0"/>
        <w:spacing w:line="276" w:lineRule="auto"/>
        <w:jc w:val="both"/>
        <w:rPr>
          <w:sz w:val="22"/>
          <w:szCs w:val="22"/>
        </w:rPr>
      </w:pPr>
      <w:r w:rsidRPr="008A492D">
        <w:rPr>
          <w:sz w:val="22"/>
          <w:szCs w:val="22"/>
        </w:rPr>
        <w:t xml:space="preserve">průběžný odvoz stavebního odpadu vzniklého při realizaci </w:t>
      </w:r>
      <w:r w:rsidR="005D5C2D">
        <w:rPr>
          <w:sz w:val="22"/>
          <w:szCs w:val="22"/>
        </w:rPr>
        <w:t>díla</w:t>
      </w:r>
      <w:r w:rsidRPr="008A492D">
        <w:rPr>
          <w:sz w:val="22"/>
          <w:szCs w:val="22"/>
        </w:rPr>
        <w:t>, zajištění jeho dočasného nebo trvalého uložení, resp. převzetí těchto odpadů do vlastnictví osobě oprávněné k jejich převzetí podle zákona č. 185/</w:t>
      </w:r>
      <w:r w:rsidR="00A83091" w:rsidRPr="008A492D">
        <w:rPr>
          <w:sz w:val="22"/>
          <w:szCs w:val="22"/>
        </w:rPr>
        <w:t>2001 Sb.</w:t>
      </w:r>
      <w:r w:rsidRPr="008A492D">
        <w:rPr>
          <w:sz w:val="22"/>
          <w:szCs w:val="22"/>
        </w:rPr>
        <w:t xml:space="preserve">, o odpadech, ve znění pozdějších předpisů, není-li touto osobou přímo </w:t>
      </w:r>
      <w:r w:rsidR="001724C1">
        <w:rPr>
          <w:sz w:val="22"/>
          <w:szCs w:val="22"/>
        </w:rPr>
        <w:t>zhotovitel</w:t>
      </w:r>
      <w:r w:rsidRPr="008A492D">
        <w:rPr>
          <w:sz w:val="22"/>
          <w:szCs w:val="22"/>
        </w:rPr>
        <w:t xml:space="preserve">, </w:t>
      </w:r>
    </w:p>
    <w:p w14:paraId="6D79B076" w14:textId="78721AB0" w:rsidR="00070F26" w:rsidRPr="008A492D" w:rsidRDefault="00070F26" w:rsidP="00D93CA6">
      <w:pPr>
        <w:pStyle w:val="Zkladntextodsazen"/>
        <w:numPr>
          <w:ilvl w:val="0"/>
          <w:numId w:val="43"/>
        </w:numPr>
        <w:snapToGrid w:val="0"/>
        <w:spacing w:line="276" w:lineRule="auto"/>
        <w:jc w:val="both"/>
        <w:rPr>
          <w:sz w:val="22"/>
          <w:szCs w:val="22"/>
        </w:rPr>
      </w:pPr>
      <w:r w:rsidRPr="008A492D">
        <w:rPr>
          <w:sz w:val="22"/>
          <w:szCs w:val="22"/>
        </w:rPr>
        <w:lastRenderedPageBreak/>
        <w:t>provedení závěrečného úklidu a uvedení ploch dotčených dílem do původního stavu,</w:t>
      </w:r>
    </w:p>
    <w:p w14:paraId="70738E95" w14:textId="77777777" w:rsidR="00070F26" w:rsidRPr="008A492D" w:rsidRDefault="00070F26" w:rsidP="00D93CA6">
      <w:pPr>
        <w:pStyle w:val="Zkladntextodsazen"/>
        <w:numPr>
          <w:ilvl w:val="0"/>
          <w:numId w:val="43"/>
        </w:numPr>
        <w:snapToGrid w:val="0"/>
        <w:spacing w:line="276" w:lineRule="auto"/>
        <w:jc w:val="both"/>
        <w:rPr>
          <w:sz w:val="22"/>
          <w:szCs w:val="22"/>
        </w:rPr>
      </w:pPr>
      <w:r w:rsidRPr="008A492D">
        <w:rPr>
          <w:sz w:val="22"/>
          <w:szCs w:val="22"/>
        </w:rPr>
        <w:t>zajištění bezpečnosti všech osob, chodců a vozidel na staveništi a v okolí staveniště, dodržování bezpečnostních předpisů, zohlednění bezpečnostních a provozních hygienických požadavků,</w:t>
      </w:r>
    </w:p>
    <w:p w14:paraId="1C31E3BD" w14:textId="77777777" w:rsidR="00070F26" w:rsidRPr="008A492D" w:rsidRDefault="00070F26" w:rsidP="00D93CA6">
      <w:pPr>
        <w:pStyle w:val="Zkladntextodsazen"/>
        <w:numPr>
          <w:ilvl w:val="0"/>
          <w:numId w:val="43"/>
        </w:numPr>
        <w:snapToGrid w:val="0"/>
        <w:spacing w:line="276" w:lineRule="auto"/>
        <w:jc w:val="both"/>
        <w:rPr>
          <w:sz w:val="22"/>
          <w:szCs w:val="22"/>
        </w:rPr>
      </w:pPr>
      <w:r w:rsidRPr="008A492D">
        <w:rPr>
          <w:sz w:val="22"/>
          <w:szCs w:val="22"/>
        </w:rPr>
        <w:t>účast na pravidelných kontrolních dnech stavby,</w:t>
      </w:r>
    </w:p>
    <w:p w14:paraId="40FA9C02" w14:textId="77777777" w:rsidR="00070F26" w:rsidRPr="008A492D" w:rsidRDefault="00070F26" w:rsidP="00D93CA6">
      <w:pPr>
        <w:pStyle w:val="Zkladntextodsazen"/>
        <w:numPr>
          <w:ilvl w:val="0"/>
          <w:numId w:val="43"/>
        </w:numPr>
        <w:snapToGrid w:val="0"/>
        <w:spacing w:line="276" w:lineRule="auto"/>
        <w:jc w:val="both"/>
        <w:rPr>
          <w:sz w:val="22"/>
          <w:szCs w:val="22"/>
        </w:rPr>
      </w:pPr>
      <w:r w:rsidRPr="008A492D">
        <w:rPr>
          <w:sz w:val="22"/>
          <w:szCs w:val="22"/>
        </w:rPr>
        <w:t>zajištění a provedení všech předepsaných zkoušek, revizí, vystavení nutných protokolů, atestů, případně jiných právních nebo technických dokladů, kterými bude prokázáno dosažení předepsané kvality a předepsaných technických parametrů díla v českém jazyce,</w:t>
      </w:r>
    </w:p>
    <w:p w14:paraId="693FC41A" w14:textId="77777777" w:rsidR="00070F26" w:rsidRPr="008A492D" w:rsidRDefault="00070F26" w:rsidP="00D93CA6">
      <w:pPr>
        <w:pStyle w:val="Zkladntextodsazen"/>
        <w:numPr>
          <w:ilvl w:val="0"/>
          <w:numId w:val="43"/>
        </w:numPr>
        <w:snapToGrid w:val="0"/>
        <w:spacing w:line="276" w:lineRule="auto"/>
        <w:jc w:val="both"/>
        <w:rPr>
          <w:sz w:val="22"/>
          <w:szCs w:val="22"/>
        </w:rPr>
      </w:pPr>
      <w:r w:rsidRPr="008A492D">
        <w:rPr>
          <w:sz w:val="22"/>
          <w:szCs w:val="22"/>
        </w:rPr>
        <w:t>zajištění a provedení potřebných či úřady stanovených opatření nutných k provedení díla,</w:t>
      </w:r>
    </w:p>
    <w:p w14:paraId="4E530F4F" w14:textId="57E0FDFD" w:rsidR="00070F26" w:rsidRPr="008A492D" w:rsidRDefault="00070F26" w:rsidP="00D93CA6">
      <w:pPr>
        <w:pStyle w:val="Zkladntextodsazen"/>
        <w:numPr>
          <w:ilvl w:val="0"/>
          <w:numId w:val="43"/>
        </w:numPr>
        <w:snapToGrid w:val="0"/>
        <w:spacing w:line="276" w:lineRule="auto"/>
        <w:jc w:val="both"/>
        <w:rPr>
          <w:sz w:val="22"/>
          <w:szCs w:val="22"/>
        </w:rPr>
      </w:pPr>
      <w:r w:rsidRPr="008A492D">
        <w:rPr>
          <w:sz w:val="22"/>
          <w:szCs w:val="22"/>
        </w:rPr>
        <w:t>zajištění certifikátů jednotlivých výrobků a materiálů použitých ve stavebních konstrukcích a systémech vč. návodů k</w:t>
      </w:r>
      <w:r w:rsidR="005D5C2D">
        <w:rPr>
          <w:sz w:val="22"/>
          <w:szCs w:val="22"/>
        </w:rPr>
        <w:t> </w:t>
      </w:r>
      <w:r w:rsidRPr="008A492D">
        <w:rPr>
          <w:sz w:val="22"/>
          <w:szCs w:val="22"/>
        </w:rPr>
        <w:t>užívání</w:t>
      </w:r>
      <w:r w:rsidR="005D5C2D">
        <w:rPr>
          <w:sz w:val="22"/>
          <w:szCs w:val="22"/>
        </w:rPr>
        <w:t>,</w:t>
      </w:r>
    </w:p>
    <w:p w14:paraId="1DE8294D" w14:textId="12D114F9" w:rsidR="00070F26" w:rsidRPr="008A492D" w:rsidRDefault="00070F26" w:rsidP="00D93CA6">
      <w:pPr>
        <w:pStyle w:val="Zkladntextodsazen"/>
        <w:numPr>
          <w:ilvl w:val="0"/>
          <w:numId w:val="43"/>
        </w:numPr>
        <w:snapToGrid w:val="0"/>
        <w:spacing w:line="276" w:lineRule="auto"/>
        <w:jc w:val="both"/>
        <w:rPr>
          <w:sz w:val="22"/>
          <w:szCs w:val="22"/>
        </w:rPr>
      </w:pPr>
      <w:r w:rsidRPr="008A492D">
        <w:rPr>
          <w:sz w:val="22"/>
          <w:szCs w:val="22"/>
        </w:rPr>
        <w:t>vypracování dokumentace skutečného provedení díla v listinné podobě a v datové podobě na datovém nosiči ve třech vyhotoveních</w:t>
      </w:r>
      <w:r w:rsidR="00D8468C" w:rsidRPr="008A492D">
        <w:rPr>
          <w:sz w:val="22"/>
          <w:szCs w:val="22"/>
        </w:rPr>
        <w:t>,</w:t>
      </w:r>
      <w:r w:rsidRPr="008A492D">
        <w:rPr>
          <w:sz w:val="22"/>
          <w:szCs w:val="22"/>
        </w:rPr>
        <w:t xml:space="preserve"> </w:t>
      </w:r>
    </w:p>
    <w:p w14:paraId="0689F04E" w14:textId="32328B58" w:rsidR="000646BF" w:rsidRPr="008A492D" w:rsidRDefault="000646BF" w:rsidP="00D93CA6">
      <w:pPr>
        <w:pStyle w:val="Zkladntextodsazen"/>
        <w:numPr>
          <w:ilvl w:val="0"/>
          <w:numId w:val="43"/>
        </w:numPr>
        <w:snapToGrid w:val="0"/>
        <w:spacing w:line="276" w:lineRule="auto"/>
        <w:jc w:val="both"/>
        <w:rPr>
          <w:sz w:val="22"/>
          <w:szCs w:val="22"/>
        </w:rPr>
      </w:pPr>
      <w:r w:rsidRPr="008A492D">
        <w:rPr>
          <w:sz w:val="22"/>
          <w:szCs w:val="22"/>
        </w:rPr>
        <w:t xml:space="preserve">zpracování </w:t>
      </w:r>
      <w:r w:rsidR="005D5C2D">
        <w:rPr>
          <w:sz w:val="22"/>
          <w:szCs w:val="22"/>
        </w:rPr>
        <w:t>provozní</w:t>
      </w:r>
      <w:r w:rsidRPr="008A492D">
        <w:rPr>
          <w:sz w:val="22"/>
          <w:szCs w:val="22"/>
        </w:rPr>
        <w:t>ho řádu</w:t>
      </w:r>
      <w:r w:rsidR="00023E82">
        <w:rPr>
          <w:sz w:val="22"/>
          <w:szCs w:val="22"/>
        </w:rPr>
        <w:t xml:space="preserve"> kotelny</w:t>
      </w:r>
      <w:r w:rsidRPr="008A492D">
        <w:rPr>
          <w:sz w:val="22"/>
          <w:szCs w:val="22"/>
        </w:rPr>
        <w:t xml:space="preserve">, </w:t>
      </w:r>
    </w:p>
    <w:p w14:paraId="7CF19348" w14:textId="77777777" w:rsidR="00D93CA6" w:rsidRPr="00650082" w:rsidRDefault="00D93CA6" w:rsidP="00D93CA6">
      <w:pPr>
        <w:pStyle w:val="Zkladntextodsazen3"/>
        <w:numPr>
          <w:ilvl w:val="0"/>
          <w:numId w:val="43"/>
        </w:numPr>
        <w:tabs>
          <w:tab w:val="left" w:pos="1418"/>
        </w:tabs>
        <w:spacing w:line="276" w:lineRule="auto"/>
        <w:jc w:val="both"/>
        <w:rPr>
          <w:sz w:val="22"/>
          <w:szCs w:val="22"/>
          <w:lang w:val="cs-CZ"/>
        </w:rPr>
      </w:pPr>
      <w:r w:rsidRPr="00650082">
        <w:rPr>
          <w:sz w:val="22"/>
          <w:szCs w:val="22"/>
          <w:lang w:val="cs-CZ"/>
        </w:rPr>
        <w:t>zajištění přejímajícího řízení a přejímky díla,</w:t>
      </w:r>
    </w:p>
    <w:p w14:paraId="5AAC3CAC" w14:textId="77777777" w:rsidR="00D93CA6" w:rsidRPr="00650082" w:rsidRDefault="00D93CA6" w:rsidP="00D93CA6">
      <w:pPr>
        <w:pStyle w:val="Zkladntextodsazen3"/>
        <w:numPr>
          <w:ilvl w:val="0"/>
          <w:numId w:val="43"/>
        </w:numPr>
        <w:tabs>
          <w:tab w:val="left" w:pos="1418"/>
        </w:tabs>
        <w:spacing w:line="276" w:lineRule="auto"/>
        <w:jc w:val="both"/>
        <w:rPr>
          <w:sz w:val="22"/>
          <w:szCs w:val="22"/>
          <w:lang w:val="cs-CZ"/>
        </w:rPr>
      </w:pPr>
      <w:r w:rsidRPr="00650082">
        <w:rPr>
          <w:sz w:val="22"/>
          <w:szCs w:val="22"/>
          <w:lang w:val="cs-CZ"/>
        </w:rPr>
        <w:t>zajištění povinné publicity projektu dle podmínek poskytovatele dotace</w:t>
      </w:r>
      <w:r>
        <w:rPr>
          <w:sz w:val="22"/>
          <w:szCs w:val="22"/>
          <w:lang w:val="cs-CZ"/>
        </w:rPr>
        <w:t>,</w:t>
      </w:r>
      <w:r w:rsidRPr="00650082">
        <w:rPr>
          <w:sz w:val="22"/>
          <w:szCs w:val="22"/>
          <w:lang w:val="cs-CZ"/>
        </w:rPr>
        <w:t xml:space="preserve"> </w:t>
      </w:r>
    </w:p>
    <w:p w14:paraId="1CA074B8" w14:textId="77777777" w:rsidR="00D93CA6" w:rsidRDefault="00D93CA6" w:rsidP="00D93CA6">
      <w:pPr>
        <w:pStyle w:val="Zkladntextodsazen3"/>
        <w:numPr>
          <w:ilvl w:val="0"/>
          <w:numId w:val="43"/>
        </w:numPr>
        <w:tabs>
          <w:tab w:val="left" w:pos="1418"/>
        </w:tabs>
        <w:spacing w:line="276" w:lineRule="auto"/>
        <w:jc w:val="both"/>
        <w:rPr>
          <w:sz w:val="22"/>
          <w:szCs w:val="22"/>
          <w:lang w:val="cs-CZ"/>
        </w:rPr>
      </w:pPr>
      <w:r w:rsidRPr="00650082">
        <w:rPr>
          <w:sz w:val="22"/>
          <w:szCs w:val="22"/>
          <w:lang w:val="cs-CZ"/>
        </w:rPr>
        <w:t>pořízení průběžné fotodokumentace stavby a její uložení na datovém nosiči</w:t>
      </w:r>
      <w:r>
        <w:rPr>
          <w:sz w:val="22"/>
          <w:szCs w:val="22"/>
          <w:lang w:val="cs-CZ"/>
        </w:rPr>
        <w:t>,</w:t>
      </w:r>
    </w:p>
    <w:p w14:paraId="52AA6F57" w14:textId="17D11AE5" w:rsidR="00D93CA6" w:rsidRPr="00650082" w:rsidRDefault="00D93CA6" w:rsidP="00D93CA6">
      <w:pPr>
        <w:pStyle w:val="Zkladntextodsazen3"/>
        <w:numPr>
          <w:ilvl w:val="0"/>
          <w:numId w:val="43"/>
        </w:numPr>
        <w:tabs>
          <w:tab w:val="left" w:pos="1418"/>
        </w:tabs>
        <w:spacing w:line="276" w:lineRule="auto"/>
        <w:jc w:val="both"/>
        <w:rPr>
          <w:sz w:val="22"/>
          <w:szCs w:val="22"/>
          <w:lang w:val="cs-CZ"/>
        </w:rPr>
      </w:pPr>
      <w:r w:rsidRPr="002813B9">
        <w:rPr>
          <w:sz w:val="22"/>
          <w:szCs w:val="22"/>
          <w:lang w:val="cs-CZ"/>
        </w:rPr>
        <w:t>zajištění všech zkoušek, atestů a předání kompletních podkladů dle této smlouvy pro zahájení kolaudačního řízení a vydání kolaudačního souhlasu</w:t>
      </w:r>
      <w:r>
        <w:rPr>
          <w:sz w:val="22"/>
          <w:szCs w:val="22"/>
          <w:lang w:val="cs-CZ"/>
        </w:rPr>
        <w:t>,</w:t>
      </w:r>
    </w:p>
    <w:p w14:paraId="08B6CF74" w14:textId="056805CA" w:rsidR="00AA14BE" w:rsidRPr="008A492D" w:rsidRDefault="00437F94" w:rsidP="00D93CA6">
      <w:pPr>
        <w:pStyle w:val="Zkladntextodsazen"/>
        <w:numPr>
          <w:ilvl w:val="0"/>
          <w:numId w:val="43"/>
        </w:numPr>
        <w:snapToGrid w:val="0"/>
        <w:spacing w:line="276" w:lineRule="auto"/>
        <w:jc w:val="both"/>
        <w:rPr>
          <w:sz w:val="22"/>
          <w:szCs w:val="22"/>
        </w:rPr>
      </w:pPr>
      <w:r w:rsidRPr="004B3AD1">
        <w:rPr>
          <w:sz w:val="22"/>
          <w:szCs w:val="22"/>
        </w:rPr>
        <w:t>provedení servisu</w:t>
      </w:r>
      <w:r>
        <w:rPr>
          <w:sz w:val="22"/>
          <w:szCs w:val="22"/>
        </w:rPr>
        <w:t xml:space="preserve"> a kontroly topné soustavy</w:t>
      </w:r>
      <w:r w:rsidRPr="004B3AD1">
        <w:rPr>
          <w:sz w:val="22"/>
          <w:szCs w:val="22"/>
        </w:rPr>
        <w:t xml:space="preserve"> spočívající v doregulaci tzn. dokončení optimalizace výkonu plynové kotelny a </w:t>
      </w:r>
      <w:r>
        <w:rPr>
          <w:sz w:val="22"/>
          <w:szCs w:val="22"/>
        </w:rPr>
        <w:t xml:space="preserve">jejího </w:t>
      </w:r>
      <w:r w:rsidRPr="004B3AD1">
        <w:rPr>
          <w:sz w:val="22"/>
          <w:szCs w:val="22"/>
        </w:rPr>
        <w:t xml:space="preserve">konečného nastavení, a to po uplynutí </w:t>
      </w:r>
      <w:r w:rsidR="00D93CA6" w:rsidRPr="004B3AD1">
        <w:rPr>
          <w:sz w:val="22"/>
          <w:szCs w:val="22"/>
        </w:rPr>
        <w:t>3</w:t>
      </w:r>
      <w:r w:rsidR="00D93CA6">
        <w:rPr>
          <w:sz w:val="22"/>
          <w:szCs w:val="22"/>
        </w:rPr>
        <w:t>měsíčního</w:t>
      </w:r>
      <w:r w:rsidRPr="004B3AD1">
        <w:rPr>
          <w:sz w:val="22"/>
          <w:szCs w:val="22"/>
        </w:rPr>
        <w:t xml:space="preserve"> provozu kotelny od ukončení díla</w:t>
      </w:r>
      <w:r w:rsidR="00AA14BE" w:rsidRPr="008A492D">
        <w:rPr>
          <w:sz w:val="22"/>
          <w:szCs w:val="22"/>
        </w:rPr>
        <w:t>.</w:t>
      </w:r>
    </w:p>
    <w:p w14:paraId="29BB1239" w14:textId="77777777" w:rsidR="00AA14BE" w:rsidRPr="008A492D" w:rsidRDefault="00AA14BE" w:rsidP="00F1539B">
      <w:pPr>
        <w:pStyle w:val="Zkladntextodsazen"/>
        <w:snapToGrid w:val="0"/>
        <w:spacing w:line="276" w:lineRule="auto"/>
        <w:ind w:left="993" w:right="-108"/>
        <w:jc w:val="both"/>
        <w:rPr>
          <w:snapToGrid w:val="0"/>
          <w:sz w:val="22"/>
          <w:szCs w:val="22"/>
          <w:lang w:eastAsia="en-US"/>
        </w:rPr>
      </w:pPr>
    </w:p>
    <w:p w14:paraId="18D8B404" w14:textId="77777777" w:rsidR="00F41E28" w:rsidRPr="008A492D" w:rsidRDefault="00F96684" w:rsidP="00F1539B">
      <w:pPr>
        <w:numPr>
          <w:ilvl w:val="1"/>
          <w:numId w:val="13"/>
        </w:numPr>
        <w:snapToGrid w:val="0"/>
        <w:spacing w:after="120" w:line="276" w:lineRule="auto"/>
        <w:ind w:left="709" w:hanging="709"/>
        <w:jc w:val="both"/>
        <w:rPr>
          <w:sz w:val="22"/>
          <w:szCs w:val="22"/>
        </w:rPr>
      </w:pPr>
      <w:r w:rsidRPr="008A492D">
        <w:rPr>
          <w:sz w:val="22"/>
          <w:szCs w:val="22"/>
        </w:rPr>
        <w:t>D</w:t>
      </w:r>
      <w:r w:rsidR="00F41E28" w:rsidRPr="008A492D">
        <w:rPr>
          <w:sz w:val="22"/>
          <w:szCs w:val="22"/>
        </w:rPr>
        <w:t>íl</w:t>
      </w:r>
      <w:r w:rsidRPr="008A492D">
        <w:rPr>
          <w:sz w:val="22"/>
          <w:szCs w:val="22"/>
        </w:rPr>
        <w:t>o</w:t>
      </w:r>
      <w:r w:rsidR="00F41E28" w:rsidRPr="008A492D">
        <w:rPr>
          <w:sz w:val="22"/>
          <w:szCs w:val="22"/>
        </w:rPr>
        <w:t xml:space="preserve"> se považuje za dokončené</w:t>
      </w:r>
      <w:r w:rsidR="004508D7" w:rsidRPr="008A492D">
        <w:rPr>
          <w:sz w:val="22"/>
          <w:szCs w:val="22"/>
        </w:rPr>
        <w:t xml:space="preserve"> úspěšným provedením ujednaných zkoušek. K účasti na nich zhotov</w:t>
      </w:r>
      <w:r w:rsidR="00F41E28" w:rsidRPr="008A492D">
        <w:rPr>
          <w:sz w:val="22"/>
          <w:szCs w:val="22"/>
        </w:rPr>
        <w:t xml:space="preserve">itel </w:t>
      </w:r>
      <w:r w:rsidR="006B4A11" w:rsidRPr="008A492D">
        <w:rPr>
          <w:sz w:val="22"/>
          <w:szCs w:val="22"/>
        </w:rPr>
        <w:t xml:space="preserve">písemně přizve </w:t>
      </w:r>
      <w:r w:rsidR="00F41E28" w:rsidRPr="008A492D">
        <w:rPr>
          <w:sz w:val="22"/>
          <w:szCs w:val="22"/>
        </w:rPr>
        <w:t>objednatele</w:t>
      </w:r>
      <w:r w:rsidR="004508D7" w:rsidRPr="008A492D">
        <w:rPr>
          <w:sz w:val="22"/>
          <w:szCs w:val="22"/>
        </w:rPr>
        <w:t xml:space="preserve">, a to </w:t>
      </w:r>
      <w:r w:rsidR="00F41E28" w:rsidRPr="008A492D">
        <w:rPr>
          <w:sz w:val="22"/>
          <w:szCs w:val="22"/>
        </w:rPr>
        <w:t>5 kalendářních dní</w:t>
      </w:r>
      <w:r w:rsidR="004508D7" w:rsidRPr="008A492D">
        <w:rPr>
          <w:sz w:val="22"/>
          <w:szCs w:val="22"/>
        </w:rPr>
        <w:t xml:space="preserve"> předem.</w:t>
      </w:r>
      <w:r w:rsidR="00AD195F" w:rsidRPr="008A492D">
        <w:rPr>
          <w:sz w:val="22"/>
          <w:szCs w:val="22"/>
        </w:rPr>
        <w:t xml:space="preserve"> </w:t>
      </w:r>
      <w:r w:rsidR="004508D7" w:rsidRPr="008A492D">
        <w:rPr>
          <w:sz w:val="22"/>
          <w:szCs w:val="22"/>
        </w:rPr>
        <w:t>Výsledek zkoušky bude zachycen v</w:t>
      </w:r>
      <w:r w:rsidR="006B4A11" w:rsidRPr="008A492D">
        <w:rPr>
          <w:sz w:val="22"/>
          <w:szCs w:val="22"/>
        </w:rPr>
        <w:t> </w:t>
      </w:r>
      <w:r w:rsidR="004508D7" w:rsidRPr="008A492D">
        <w:rPr>
          <w:sz w:val="22"/>
          <w:szCs w:val="22"/>
        </w:rPr>
        <w:t>zápise</w:t>
      </w:r>
      <w:r w:rsidR="006B4A11" w:rsidRPr="008A492D">
        <w:rPr>
          <w:sz w:val="22"/>
          <w:szCs w:val="22"/>
        </w:rPr>
        <w:t xml:space="preserve"> o provedené zkoušce</w:t>
      </w:r>
      <w:r w:rsidR="004508D7" w:rsidRPr="008A492D">
        <w:rPr>
          <w:sz w:val="22"/>
          <w:szCs w:val="22"/>
        </w:rPr>
        <w:t xml:space="preserve">. </w:t>
      </w:r>
      <w:r w:rsidR="0043429C" w:rsidRPr="008A492D">
        <w:rPr>
          <w:sz w:val="22"/>
          <w:szCs w:val="22"/>
        </w:rPr>
        <w:t>Strany této smlouvy</w:t>
      </w:r>
      <w:r w:rsidR="00AD195F" w:rsidRPr="008A492D">
        <w:rPr>
          <w:sz w:val="22"/>
          <w:szCs w:val="22"/>
        </w:rPr>
        <w:t xml:space="preserve"> </w:t>
      </w:r>
      <w:r w:rsidR="0043429C" w:rsidRPr="008A492D">
        <w:rPr>
          <w:sz w:val="22"/>
          <w:szCs w:val="22"/>
        </w:rPr>
        <w:t>výslovně sjednávají</w:t>
      </w:r>
      <w:r w:rsidR="00AD195F" w:rsidRPr="008A492D">
        <w:rPr>
          <w:sz w:val="22"/>
          <w:szCs w:val="22"/>
        </w:rPr>
        <w:t xml:space="preserve"> </w:t>
      </w:r>
      <w:r w:rsidR="0043429C" w:rsidRPr="008A492D">
        <w:rPr>
          <w:sz w:val="22"/>
          <w:szCs w:val="22"/>
        </w:rPr>
        <w:t xml:space="preserve">provedení </w:t>
      </w:r>
      <w:r w:rsidR="006B4A11" w:rsidRPr="008A492D">
        <w:rPr>
          <w:sz w:val="22"/>
          <w:szCs w:val="22"/>
        </w:rPr>
        <w:t xml:space="preserve">individuálních a komplexních zkoušek, a to </w:t>
      </w:r>
      <w:r w:rsidR="001D5147" w:rsidRPr="008A492D">
        <w:rPr>
          <w:sz w:val="22"/>
          <w:szCs w:val="22"/>
        </w:rPr>
        <w:t xml:space="preserve">dle rozsahu </w:t>
      </w:r>
      <w:r w:rsidR="00590EFB" w:rsidRPr="008A492D">
        <w:rPr>
          <w:sz w:val="22"/>
          <w:szCs w:val="22"/>
        </w:rPr>
        <w:t>stanoveného</w:t>
      </w:r>
      <w:r w:rsidR="001D5147" w:rsidRPr="008A492D">
        <w:rPr>
          <w:sz w:val="22"/>
          <w:szCs w:val="22"/>
        </w:rPr>
        <w:t xml:space="preserve"> projektovou dokumentací.</w:t>
      </w:r>
    </w:p>
    <w:p w14:paraId="4C7EB486" w14:textId="77777777" w:rsidR="0043429C" w:rsidRPr="008A492D" w:rsidRDefault="0043429C" w:rsidP="00F1539B">
      <w:pPr>
        <w:snapToGrid w:val="0"/>
        <w:spacing w:after="120" w:line="276" w:lineRule="auto"/>
        <w:ind w:left="709"/>
        <w:jc w:val="both"/>
        <w:rPr>
          <w:sz w:val="22"/>
          <w:szCs w:val="22"/>
        </w:rPr>
      </w:pPr>
      <w:r w:rsidRPr="008A492D">
        <w:rPr>
          <w:sz w:val="22"/>
          <w:szCs w:val="22"/>
        </w:rPr>
        <w:t>Provádění dohodnutých zkoušek díla či jeho části se řídí:</w:t>
      </w:r>
    </w:p>
    <w:p w14:paraId="33E065ED" w14:textId="77777777" w:rsidR="0043429C" w:rsidRPr="008A492D" w:rsidRDefault="0043429C" w:rsidP="00F1539B">
      <w:pPr>
        <w:pStyle w:val="Zkladntextodsazen3"/>
        <w:numPr>
          <w:ilvl w:val="0"/>
          <w:numId w:val="19"/>
        </w:numPr>
        <w:tabs>
          <w:tab w:val="left" w:pos="1418"/>
        </w:tabs>
        <w:spacing w:line="276" w:lineRule="auto"/>
        <w:ind w:left="993" w:hanging="284"/>
        <w:jc w:val="both"/>
        <w:rPr>
          <w:sz w:val="22"/>
          <w:szCs w:val="22"/>
          <w:lang w:val="cs-CZ"/>
        </w:rPr>
      </w:pPr>
      <w:r w:rsidRPr="008A492D">
        <w:rPr>
          <w:sz w:val="22"/>
          <w:szCs w:val="22"/>
          <w:lang w:val="cs-CZ"/>
        </w:rPr>
        <w:t>touto smlouvou, a</w:t>
      </w:r>
    </w:p>
    <w:p w14:paraId="42B3087E" w14:textId="77777777" w:rsidR="0043429C" w:rsidRPr="008A492D" w:rsidRDefault="0043429C" w:rsidP="00F1539B">
      <w:pPr>
        <w:pStyle w:val="Zkladntextodsazen3"/>
        <w:numPr>
          <w:ilvl w:val="0"/>
          <w:numId w:val="19"/>
        </w:numPr>
        <w:tabs>
          <w:tab w:val="left" w:pos="1418"/>
        </w:tabs>
        <w:spacing w:line="276" w:lineRule="auto"/>
        <w:ind w:left="993" w:hanging="284"/>
        <w:jc w:val="both"/>
        <w:rPr>
          <w:sz w:val="22"/>
          <w:szCs w:val="22"/>
          <w:lang w:val="cs-CZ"/>
        </w:rPr>
      </w:pPr>
      <w:r w:rsidRPr="008A492D">
        <w:rPr>
          <w:sz w:val="22"/>
          <w:szCs w:val="22"/>
          <w:lang w:val="cs-CZ"/>
        </w:rPr>
        <w:t xml:space="preserve">podmínkami stanovenými ČSN, a </w:t>
      </w:r>
    </w:p>
    <w:p w14:paraId="6959A9FB" w14:textId="77777777" w:rsidR="0043429C" w:rsidRPr="008A492D" w:rsidRDefault="0043429C" w:rsidP="00F1539B">
      <w:pPr>
        <w:pStyle w:val="Zkladntextodsazen3"/>
        <w:numPr>
          <w:ilvl w:val="0"/>
          <w:numId w:val="19"/>
        </w:numPr>
        <w:tabs>
          <w:tab w:val="left" w:pos="1418"/>
        </w:tabs>
        <w:spacing w:line="276" w:lineRule="auto"/>
        <w:ind w:left="993" w:hanging="284"/>
        <w:jc w:val="both"/>
        <w:rPr>
          <w:sz w:val="22"/>
          <w:szCs w:val="22"/>
          <w:lang w:val="cs-CZ"/>
        </w:rPr>
      </w:pPr>
      <w:r w:rsidRPr="008A492D">
        <w:rPr>
          <w:sz w:val="22"/>
          <w:szCs w:val="22"/>
          <w:lang w:val="cs-CZ"/>
        </w:rPr>
        <w:t>projektovou dokumentací, a</w:t>
      </w:r>
    </w:p>
    <w:p w14:paraId="2FDAE4B7" w14:textId="77777777" w:rsidR="0043429C" w:rsidRPr="008A492D" w:rsidRDefault="0043429C" w:rsidP="00F1539B">
      <w:pPr>
        <w:pStyle w:val="Odstavecseseznamem"/>
        <w:numPr>
          <w:ilvl w:val="0"/>
          <w:numId w:val="19"/>
        </w:numPr>
        <w:spacing w:after="120" w:line="276" w:lineRule="auto"/>
        <w:ind w:left="993" w:hanging="284"/>
        <w:rPr>
          <w:sz w:val="22"/>
          <w:szCs w:val="22"/>
        </w:rPr>
      </w:pPr>
      <w:r w:rsidRPr="008A492D">
        <w:rPr>
          <w:sz w:val="22"/>
          <w:szCs w:val="22"/>
        </w:rPr>
        <w:t>obecně závaznými metodikami a doporučeními výrobců komponentů a technologií použitých při výstavbě, neodporují-li platným ČSN.</w:t>
      </w:r>
    </w:p>
    <w:p w14:paraId="7B8514D9" w14:textId="77777777" w:rsidR="00CF1056" w:rsidRPr="008A492D" w:rsidRDefault="00CF1056" w:rsidP="00F1539B">
      <w:pPr>
        <w:numPr>
          <w:ilvl w:val="1"/>
          <w:numId w:val="13"/>
        </w:numPr>
        <w:snapToGrid w:val="0"/>
        <w:spacing w:after="120" w:line="276" w:lineRule="auto"/>
        <w:ind w:left="709" w:hanging="709"/>
        <w:jc w:val="both"/>
        <w:rPr>
          <w:sz w:val="22"/>
          <w:szCs w:val="22"/>
        </w:rPr>
      </w:pPr>
      <w:r w:rsidRPr="008A492D">
        <w:rPr>
          <w:sz w:val="22"/>
          <w:szCs w:val="22"/>
        </w:rPr>
        <w:t>Smluvní strany se výslovně dohodly, že normy ČSN (rozumí se tím i ČSN EN), jejichž použití přichází v úvahu při provádění díla dle této smlouvy, budou pro realizaci daného díla považovat obě strany za závazné v plném rozsahu.</w:t>
      </w:r>
    </w:p>
    <w:p w14:paraId="3B7DB6E7" w14:textId="77777777" w:rsidR="00CF1056" w:rsidRPr="008A492D" w:rsidRDefault="00CF1056" w:rsidP="00F1539B">
      <w:pPr>
        <w:spacing w:after="120" w:line="276" w:lineRule="auto"/>
        <w:jc w:val="both"/>
        <w:rPr>
          <w:b/>
          <w:sz w:val="22"/>
          <w:szCs w:val="22"/>
        </w:rPr>
      </w:pPr>
    </w:p>
    <w:p w14:paraId="60DE8F50" w14:textId="77777777" w:rsidR="00CF1056" w:rsidRPr="008A492D" w:rsidRDefault="00D149BA" w:rsidP="00F1539B">
      <w:pPr>
        <w:spacing w:after="120" w:line="276" w:lineRule="auto"/>
        <w:jc w:val="both"/>
        <w:rPr>
          <w:b/>
          <w:sz w:val="22"/>
          <w:szCs w:val="22"/>
        </w:rPr>
      </w:pPr>
      <w:r w:rsidRPr="008A492D">
        <w:rPr>
          <w:b/>
          <w:sz w:val="22"/>
          <w:szCs w:val="22"/>
        </w:rPr>
        <w:t>3</w:t>
      </w:r>
      <w:r w:rsidR="00CF1056" w:rsidRPr="008A492D">
        <w:rPr>
          <w:b/>
          <w:sz w:val="22"/>
          <w:szCs w:val="22"/>
        </w:rPr>
        <w:tab/>
        <w:t>Doba plnění</w:t>
      </w:r>
    </w:p>
    <w:p w14:paraId="0E2571E8" w14:textId="2B8B8EB7" w:rsidR="00FB05E4" w:rsidRPr="00270961" w:rsidRDefault="00D93CA6" w:rsidP="00270961">
      <w:pPr>
        <w:pStyle w:val="Zkladntext"/>
        <w:numPr>
          <w:ilvl w:val="1"/>
          <w:numId w:val="4"/>
        </w:numPr>
        <w:tabs>
          <w:tab w:val="clear" w:pos="570"/>
          <w:tab w:val="left" w:pos="709"/>
          <w:tab w:val="num" w:pos="851"/>
        </w:tabs>
        <w:spacing w:after="120" w:line="276" w:lineRule="auto"/>
        <w:ind w:left="709" w:hanging="709"/>
        <w:jc w:val="both"/>
        <w:rPr>
          <w:sz w:val="22"/>
          <w:szCs w:val="22"/>
        </w:rPr>
      </w:pPr>
      <w:r w:rsidRPr="00270961">
        <w:rPr>
          <w:sz w:val="22"/>
          <w:szCs w:val="22"/>
        </w:rPr>
        <w:t xml:space="preserve">Zhotovitel se zavazuje dílo řádně provést nejpozději do </w:t>
      </w:r>
      <w:r w:rsidR="00725E9C">
        <w:rPr>
          <w:sz w:val="22"/>
          <w:szCs w:val="22"/>
        </w:rPr>
        <w:t>4</w:t>
      </w:r>
      <w:r w:rsidR="002813B9" w:rsidRPr="00270961">
        <w:rPr>
          <w:sz w:val="22"/>
          <w:szCs w:val="22"/>
        </w:rPr>
        <w:t xml:space="preserve"> měsíců od předání a převzetí staveniště včetně zkušebního provozu v délce trvání 1 měsíce</w:t>
      </w:r>
      <w:r w:rsidRPr="00270961">
        <w:rPr>
          <w:sz w:val="22"/>
          <w:szCs w:val="22"/>
        </w:rPr>
        <w:t xml:space="preserve">. </w:t>
      </w:r>
      <w:r w:rsidR="00FB05E4" w:rsidRPr="00270961">
        <w:rPr>
          <w:sz w:val="22"/>
          <w:szCs w:val="22"/>
        </w:rPr>
        <w:t>Zhotovitel se zavazuje dílo řádně provést včetně zajištění všech zkoušek, atestů a předání kompletních podkladů dle této smlouvy pro zahájení kolaudačního řízení a vydání kolaudačního souhlasu.</w:t>
      </w:r>
    </w:p>
    <w:p w14:paraId="3AE897A7" w14:textId="659A7CEB" w:rsidR="00A10F49" w:rsidRPr="008A492D" w:rsidRDefault="00A10F49" w:rsidP="00F1539B">
      <w:pPr>
        <w:pStyle w:val="BodyText21"/>
        <w:widowControl/>
        <w:numPr>
          <w:ilvl w:val="1"/>
          <w:numId w:val="4"/>
        </w:numPr>
        <w:tabs>
          <w:tab w:val="clear" w:pos="570"/>
          <w:tab w:val="num" w:pos="709"/>
        </w:tabs>
        <w:snapToGrid/>
        <w:spacing w:after="120" w:line="276" w:lineRule="auto"/>
        <w:ind w:left="709" w:hanging="709"/>
        <w:rPr>
          <w:szCs w:val="22"/>
        </w:rPr>
      </w:pPr>
      <w:r w:rsidRPr="008A492D">
        <w:rPr>
          <w:szCs w:val="22"/>
        </w:rPr>
        <w:lastRenderedPageBreak/>
        <w:t xml:space="preserve">Zhotovitel </w:t>
      </w:r>
      <w:r w:rsidR="00B930DC">
        <w:rPr>
          <w:szCs w:val="22"/>
        </w:rPr>
        <w:t xml:space="preserve">je povinen </w:t>
      </w:r>
      <w:r w:rsidRPr="008A492D">
        <w:rPr>
          <w:szCs w:val="22"/>
        </w:rPr>
        <w:t>zaháj</w:t>
      </w:r>
      <w:r w:rsidR="00B930DC">
        <w:rPr>
          <w:szCs w:val="22"/>
        </w:rPr>
        <w:t>it</w:t>
      </w:r>
      <w:r w:rsidRPr="008A492D">
        <w:rPr>
          <w:szCs w:val="22"/>
        </w:rPr>
        <w:t xml:space="preserve"> plnění </w:t>
      </w:r>
      <w:r w:rsidR="00B930DC">
        <w:rPr>
          <w:szCs w:val="22"/>
        </w:rPr>
        <w:t xml:space="preserve">do 3 dnů od doručení </w:t>
      </w:r>
      <w:r w:rsidRPr="008A492D">
        <w:rPr>
          <w:szCs w:val="22"/>
        </w:rPr>
        <w:t>písemné výzvy objednatele k předání a převzetí staveniště.</w:t>
      </w:r>
    </w:p>
    <w:p w14:paraId="080EBAE9" w14:textId="5E9B395F" w:rsidR="001D5147" w:rsidRPr="008A492D" w:rsidRDefault="001D5147" w:rsidP="00F1539B">
      <w:pPr>
        <w:pStyle w:val="BodyText21"/>
        <w:widowControl/>
        <w:numPr>
          <w:ilvl w:val="1"/>
          <w:numId w:val="4"/>
        </w:numPr>
        <w:tabs>
          <w:tab w:val="clear" w:pos="570"/>
          <w:tab w:val="num" w:pos="709"/>
        </w:tabs>
        <w:spacing w:after="120" w:line="276" w:lineRule="auto"/>
        <w:ind w:left="709" w:hanging="709"/>
        <w:rPr>
          <w:szCs w:val="22"/>
        </w:rPr>
      </w:pPr>
      <w:r w:rsidRPr="008A492D">
        <w:rPr>
          <w:szCs w:val="22"/>
        </w:rPr>
        <w:t>Jestliže nebude zhotovitel vyzván k</w:t>
      </w:r>
      <w:r w:rsidR="00721AA1" w:rsidRPr="008A492D">
        <w:rPr>
          <w:szCs w:val="22"/>
        </w:rPr>
        <w:t xml:space="preserve"> protokolárnímu </w:t>
      </w:r>
      <w:r w:rsidRPr="008A492D">
        <w:rPr>
          <w:szCs w:val="22"/>
        </w:rPr>
        <w:t>převzetí staveniště a zahájení prací</w:t>
      </w:r>
      <w:r w:rsidR="008A492D" w:rsidRPr="008A492D">
        <w:rPr>
          <w:szCs w:val="22"/>
        </w:rPr>
        <w:t>,</w:t>
      </w:r>
      <w:r w:rsidRPr="008A492D">
        <w:rPr>
          <w:szCs w:val="22"/>
        </w:rPr>
        <w:t xml:space="preserve"> </w:t>
      </w:r>
      <w:r w:rsidR="008A492D" w:rsidRPr="008A492D">
        <w:rPr>
          <w:szCs w:val="22"/>
        </w:rPr>
        <w:t>na díl</w:t>
      </w:r>
      <w:r w:rsidR="00237D04">
        <w:rPr>
          <w:szCs w:val="22"/>
        </w:rPr>
        <w:t xml:space="preserve">e do </w:t>
      </w:r>
      <w:r w:rsidR="0030756C">
        <w:rPr>
          <w:szCs w:val="22"/>
        </w:rPr>
        <w:t>12ti</w:t>
      </w:r>
      <w:r w:rsidR="00237D04">
        <w:rPr>
          <w:szCs w:val="22"/>
        </w:rPr>
        <w:t xml:space="preserve"> měsíc</w:t>
      </w:r>
      <w:r w:rsidR="0030756C">
        <w:rPr>
          <w:szCs w:val="22"/>
        </w:rPr>
        <w:t>ů</w:t>
      </w:r>
      <w:r w:rsidR="00237D04">
        <w:rPr>
          <w:szCs w:val="22"/>
        </w:rPr>
        <w:t xml:space="preserve"> </w:t>
      </w:r>
      <w:r w:rsidRPr="008A492D">
        <w:rPr>
          <w:szCs w:val="22"/>
        </w:rPr>
        <w:t xml:space="preserve">ode dne uzavření smlouvy o dílo, </w:t>
      </w:r>
      <w:r w:rsidR="0030756C" w:rsidRPr="00075BF5">
        <w:rPr>
          <w:szCs w:val="22"/>
        </w:rPr>
        <w:t xml:space="preserve">je objednatel i zhotovitel od této smlouvy </w:t>
      </w:r>
      <w:r w:rsidR="0030756C">
        <w:rPr>
          <w:szCs w:val="22"/>
        </w:rPr>
        <w:t xml:space="preserve">a </w:t>
      </w:r>
      <w:r w:rsidR="0030756C" w:rsidRPr="00075BF5">
        <w:rPr>
          <w:szCs w:val="22"/>
        </w:rPr>
        <w:t>za</w:t>
      </w:r>
      <w:r w:rsidR="0030756C">
        <w:rPr>
          <w:szCs w:val="22"/>
        </w:rPr>
        <w:t xml:space="preserve"> ve smlouvě</w:t>
      </w:r>
      <w:r w:rsidR="0030756C" w:rsidRPr="00075BF5">
        <w:rPr>
          <w:szCs w:val="22"/>
        </w:rPr>
        <w:t xml:space="preserve"> sjednaných podmínek odstoupit, a to bez jakýchkoliv </w:t>
      </w:r>
      <w:r w:rsidR="00855110">
        <w:rPr>
          <w:szCs w:val="22"/>
        </w:rPr>
        <w:t xml:space="preserve">vzájemných </w:t>
      </w:r>
      <w:r w:rsidR="0030756C" w:rsidRPr="00075BF5">
        <w:rPr>
          <w:szCs w:val="22"/>
        </w:rPr>
        <w:t>nároků na úhradu ušlého zisku či jakýchkoliv nákladů</w:t>
      </w:r>
      <w:r w:rsidRPr="008A492D">
        <w:rPr>
          <w:szCs w:val="22"/>
        </w:rPr>
        <w:t>.</w:t>
      </w:r>
    </w:p>
    <w:p w14:paraId="079F70D3" w14:textId="77777777" w:rsidR="00CF1056" w:rsidRPr="008A492D" w:rsidRDefault="00E7519F" w:rsidP="00F1539B">
      <w:pPr>
        <w:pStyle w:val="BodyText21"/>
        <w:widowControl/>
        <w:numPr>
          <w:ilvl w:val="1"/>
          <w:numId w:val="4"/>
        </w:numPr>
        <w:tabs>
          <w:tab w:val="clear" w:pos="570"/>
          <w:tab w:val="num" w:pos="709"/>
        </w:tabs>
        <w:spacing w:after="120" w:line="276" w:lineRule="auto"/>
        <w:ind w:left="709" w:hanging="709"/>
        <w:rPr>
          <w:szCs w:val="22"/>
        </w:rPr>
      </w:pPr>
      <w:r w:rsidRPr="008A492D">
        <w:rPr>
          <w:szCs w:val="22"/>
        </w:rPr>
        <w:t>Zhotovitel splní svou povinnost</w:t>
      </w:r>
      <w:r w:rsidR="00AA6160" w:rsidRPr="008A492D">
        <w:rPr>
          <w:szCs w:val="22"/>
        </w:rPr>
        <w:t xml:space="preserve"> </w:t>
      </w:r>
      <w:r w:rsidR="00CF1056" w:rsidRPr="008A492D">
        <w:rPr>
          <w:szCs w:val="22"/>
        </w:rPr>
        <w:t xml:space="preserve">provést dílo jeho </w:t>
      </w:r>
      <w:r w:rsidR="00AA6160" w:rsidRPr="008A492D">
        <w:rPr>
          <w:szCs w:val="22"/>
        </w:rPr>
        <w:t xml:space="preserve">řádným </w:t>
      </w:r>
      <w:r w:rsidR="008A1666" w:rsidRPr="008A492D">
        <w:rPr>
          <w:szCs w:val="22"/>
        </w:rPr>
        <w:t xml:space="preserve">dokončením </w:t>
      </w:r>
      <w:r w:rsidR="003913F5" w:rsidRPr="008A492D">
        <w:rPr>
          <w:szCs w:val="22"/>
        </w:rPr>
        <w:t>a protokolárním předáním</w:t>
      </w:r>
      <w:r w:rsidR="00CF1056" w:rsidRPr="008A492D">
        <w:rPr>
          <w:szCs w:val="22"/>
        </w:rPr>
        <w:t xml:space="preserve"> předmětu díla objednateli. Dílo se považuje za řádně </w:t>
      </w:r>
      <w:r w:rsidR="008A1666" w:rsidRPr="008A492D">
        <w:rPr>
          <w:szCs w:val="22"/>
        </w:rPr>
        <w:t>dokončené</w:t>
      </w:r>
      <w:r w:rsidR="00AD195F" w:rsidRPr="008A492D">
        <w:rPr>
          <w:szCs w:val="22"/>
        </w:rPr>
        <w:t>,</w:t>
      </w:r>
      <w:r w:rsidRPr="008A492D">
        <w:rPr>
          <w:szCs w:val="22"/>
        </w:rPr>
        <w:t xml:space="preserve"> bude</w:t>
      </w:r>
      <w:r w:rsidR="003A29DE" w:rsidRPr="008A492D">
        <w:rPr>
          <w:szCs w:val="22"/>
        </w:rPr>
        <w:t>-</w:t>
      </w:r>
      <w:r w:rsidRPr="008A492D">
        <w:rPr>
          <w:szCs w:val="22"/>
        </w:rPr>
        <w:t xml:space="preserve">li </w:t>
      </w:r>
      <w:r w:rsidR="008A1666" w:rsidRPr="008A492D">
        <w:rPr>
          <w:szCs w:val="22"/>
        </w:rPr>
        <w:t>předvedena jeho způso</w:t>
      </w:r>
      <w:r w:rsidRPr="008A492D">
        <w:rPr>
          <w:szCs w:val="22"/>
        </w:rPr>
        <w:t>bilost sloužit sjednanému účelu</w:t>
      </w:r>
      <w:r w:rsidR="008A1666" w:rsidRPr="008A492D">
        <w:rPr>
          <w:szCs w:val="22"/>
        </w:rPr>
        <w:t>,</w:t>
      </w:r>
      <w:r w:rsidR="003913F5" w:rsidRPr="008A492D">
        <w:rPr>
          <w:szCs w:val="22"/>
        </w:rPr>
        <w:t xml:space="preserve"> bude bez vad</w:t>
      </w:r>
      <w:r w:rsidR="00233549" w:rsidRPr="008A492D">
        <w:rPr>
          <w:szCs w:val="22"/>
        </w:rPr>
        <w:t xml:space="preserve"> </w:t>
      </w:r>
      <w:r w:rsidR="008A1666" w:rsidRPr="008A492D">
        <w:rPr>
          <w:szCs w:val="22"/>
        </w:rPr>
        <w:t>a budou-li k němu</w:t>
      </w:r>
      <w:r w:rsidR="00AD195F" w:rsidRPr="008A492D">
        <w:rPr>
          <w:szCs w:val="22"/>
        </w:rPr>
        <w:t xml:space="preserve"> </w:t>
      </w:r>
      <w:r w:rsidR="00CF1056" w:rsidRPr="008A492D">
        <w:rPr>
          <w:szCs w:val="22"/>
        </w:rPr>
        <w:t>ze strany zhotovitele poskytnuta další plnění dle této smlouvy, zejména bude-li k němu dodána dokumentace a další doklady vyžadované touto smlouvou v průběhu provádění díla či při jeho předání.</w:t>
      </w:r>
    </w:p>
    <w:p w14:paraId="0AB7F385" w14:textId="401CF12D" w:rsidR="00CF1056" w:rsidRPr="008A492D" w:rsidRDefault="00B930DC" w:rsidP="00F1539B">
      <w:pPr>
        <w:pStyle w:val="BodyText21"/>
        <w:widowControl/>
        <w:numPr>
          <w:ilvl w:val="1"/>
          <w:numId w:val="4"/>
        </w:numPr>
        <w:tabs>
          <w:tab w:val="clear" w:pos="570"/>
          <w:tab w:val="num" w:pos="709"/>
        </w:tabs>
        <w:spacing w:after="120" w:line="276" w:lineRule="auto"/>
        <w:ind w:left="709" w:hanging="709"/>
        <w:rPr>
          <w:szCs w:val="22"/>
        </w:rPr>
      </w:pPr>
      <w:r>
        <w:rPr>
          <w:szCs w:val="22"/>
        </w:rPr>
        <w:t>Č</w:t>
      </w:r>
      <w:r w:rsidR="00CF1056" w:rsidRPr="008A492D">
        <w:rPr>
          <w:szCs w:val="22"/>
        </w:rPr>
        <w:t xml:space="preserve">asový </w:t>
      </w:r>
      <w:r w:rsidR="00337EED" w:rsidRPr="008A492D">
        <w:rPr>
          <w:szCs w:val="22"/>
        </w:rPr>
        <w:t xml:space="preserve">harmonogram plnění </w:t>
      </w:r>
      <w:r w:rsidR="00A10F49" w:rsidRPr="008A492D">
        <w:rPr>
          <w:szCs w:val="22"/>
        </w:rPr>
        <w:t>v členění po měsící</w:t>
      </w:r>
      <w:r w:rsidR="00337EED" w:rsidRPr="008A492D">
        <w:rPr>
          <w:szCs w:val="22"/>
        </w:rPr>
        <w:t>ch</w:t>
      </w:r>
      <w:r w:rsidR="00A10F49" w:rsidRPr="008A492D">
        <w:rPr>
          <w:szCs w:val="22"/>
        </w:rPr>
        <w:t xml:space="preserve"> </w:t>
      </w:r>
      <w:r w:rsidR="00CF1056" w:rsidRPr="008A492D">
        <w:rPr>
          <w:szCs w:val="22"/>
        </w:rPr>
        <w:t>tvoří jako příloha č.</w:t>
      </w:r>
      <w:r w:rsidR="006F7064" w:rsidRPr="008A492D">
        <w:rPr>
          <w:szCs w:val="22"/>
        </w:rPr>
        <w:t xml:space="preserve"> </w:t>
      </w:r>
      <w:r w:rsidR="00CF1056" w:rsidRPr="008A492D">
        <w:rPr>
          <w:szCs w:val="22"/>
        </w:rPr>
        <w:t>2 nedílnou součást této sm</w:t>
      </w:r>
      <w:r w:rsidR="00EF1459" w:rsidRPr="008A492D">
        <w:rPr>
          <w:szCs w:val="22"/>
        </w:rPr>
        <w:t>louvy.</w:t>
      </w:r>
      <w:r w:rsidR="003307EA" w:rsidRPr="008A492D">
        <w:rPr>
          <w:szCs w:val="22"/>
        </w:rPr>
        <w:t xml:space="preserve"> Zhotovitel v časovém harmonogramu vždy zohlední převzetí staveniště, zahájení prací</w:t>
      </w:r>
      <w:r w:rsidR="00B25DE3" w:rsidRPr="008A492D">
        <w:rPr>
          <w:szCs w:val="22"/>
        </w:rPr>
        <w:t xml:space="preserve">, </w:t>
      </w:r>
      <w:r w:rsidR="003307EA" w:rsidRPr="008A492D">
        <w:rPr>
          <w:szCs w:val="22"/>
        </w:rPr>
        <w:t>ukončení a předání díla</w:t>
      </w:r>
      <w:r w:rsidR="008E0762" w:rsidRPr="008A492D">
        <w:rPr>
          <w:szCs w:val="22"/>
        </w:rPr>
        <w:t xml:space="preserve"> a vyklizení staveniště</w:t>
      </w:r>
      <w:r w:rsidR="00A83091">
        <w:rPr>
          <w:szCs w:val="22"/>
        </w:rPr>
        <w:t xml:space="preserve"> včetně podmínky zahájení zkušebního provozu a ust. čl. 10 této smlouvy</w:t>
      </w:r>
      <w:r w:rsidR="003307EA" w:rsidRPr="008A492D">
        <w:rPr>
          <w:szCs w:val="22"/>
        </w:rPr>
        <w:t xml:space="preserve">. </w:t>
      </w:r>
      <w:r w:rsidR="00EF1459" w:rsidRPr="008A492D">
        <w:rPr>
          <w:szCs w:val="22"/>
        </w:rPr>
        <w:t xml:space="preserve">Zhotovitel zaktualizuje časový harmonogram </w:t>
      </w:r>
      <w:r w:rsidR="00CF1056" w:rsidRPr="008A492D">
        <w:rPr>
          <w:szCs w:val="22"/>
        </w:rPr>
        <w:t xml:space="preserve">do </w:t>
      </w:r>
      <w:r w:rsidR="008E0762" w:rsidRPr="008A492D">
        <w:rPr>
          <w:szCs w:val="22"/>
        </w:rPr>
        <w:t>5</w:t>
      </w:r>
      <w:r w:rsidR="004C5E91" w:rsidRPr="008A492D">
        <w:rPr>
          <w:szCs w:val="22"/>
        </w:rPr>
        <w:t xml:space="preserve"> </w:t>
      </w:r>
      <w:r w:rsidR="008E0762" w:rsidRPr="008A492D">
        <w:rPr>
          <w:szCs w:val="22"/>
        </w:rPr>
        <w:t>pracovních</w:t>
      </w:r>
      <w:r w:rsidR="00337EED" w:rsidRPr="008A492D">
        <w:rPr>
          <w:szCs w:val="22"/>
        </w:rPr>
        <w:t xml:space="preserve"> </w:t>
      </w:r>
      <w:r w:rsidR="004C5E91" w:rsidRPr="008A492D">
        <w:rPr>
          <w:szCs w:val="22"/>
        </w:rPr>
        <w:t>dnů</w:t>
      </w:r>
      <w:r w:rsidR="00CF1056" w:rsidRPr="008A492D">
        <w:rPr>
          <w:szCs w:val="22"/>
        </w:rPr>
        <w:t xml:space="preserve"> od pr</w:t>
      </w:r>
      <w:r w:rsidR="003913F5" w:rsidRPr="008A492D">
        <w:rPr>
          <w:szCs w:val="22"/>
        </w:rPr>
        <w:t>otokolárního předání staveniště. Zhotovitel se při realizaci díla zavazuje respektovat termíny dokončení jednotlivých částí díla dle tohoto harmonogramu</w:t>
      </w:r>
      <w:r w:rsidR="0030756C">
        <w:rPr>
          <w:szCs w:val="22"/>
        </w:rPr>
        <w:t>, nedohodnou-li se smluvní strany jinak</w:t>
      </w:r>
      <w:r w:rsidR="003913F5" w:rsidRPr="008A492D">
        <w:rPr>
          <w:szCs w:val="22"/>
        </w:rPr>
        <w:t>.</w:t>
      </w:r>
    </w:p>
    <w:p w14:paraId="63652AA9" w14:textId="52705AE7" w:rsidR="00D93CA6" w:rsidRPr="00650082" w:rsidRDefault="00D93CA6" w:rsidP="00D93CA6">
      <w:pPr>
        <w:pStyle w:val="BodyText21"/>
        <w:widowControl/>
        <w:numPr>
          <w:ilvl w:val="1"/>
          <w:numId w:val="4"/>
        </w:numPr>
        <w:tabs>
          <w:tab w:val="clear" w:pos="570"/>
          <w:tab w:val="num" w:pos="709"/>
        </w:tabs>
        <w:spacing w:after="120" w:line="276" w:lineRule="auto"/>
        <w:ind w:left="709" w:hanging="709"/>
        <w:rPr>
          <w:szCs w:val="22"/>
        </w:rPr>
      </w:pPr>
      <w:r w:rsidRPr="00650082">
        <w:rPr>
          <w:szCs w:val="22"/>
        </w:rPr>
        <w:t>Smluvní strany se dohodly, že dílo</w:t>
      </w:r>
      <w:r>
        <w:rPr>
          <w:szCs w:val="22"/>
        </w:rPr>
        <w:t xml:space="preserve"> </w:t>
      </w:r>
      <w:r w:rsidR="00270961">
        <w:rPr>
          <w:szCs w:val="22"/>
        </w:rPr>
        <w:t xml:space="preserve">bude </w:t>
      </w:r>
      <w:r w:rsidRPr="00650082">
        <w:rPr>
          <w:szCs w:val="22"/>
        </w:rPr>
        <w:t>proveden</w:t>
      </w:r>
      <w:r w:rsidR="00270961">
        <w:rPr>
          <w:szCs w:val="22"/>
        </w:rPr>
        <w:t>o</w:t>
      </w:r>
      <w:r w:rsidRPr="00650082">
        <w:rPr>
          <w:szCs w:val="22"/>
        </w:rPr>
        <w:t xml:space="preserve"> jako celek dle této smlouvy. </w:t>
      </w:r>
    </w:p>
    <w:p w14:paraId="5CBA469E" w14:textId="77777777" w:rsidR="00270961" w:rsidRDefault="00D93CA6" w:rsidP="00D93CA6">
      <w:pPr>
        <w:pStyle w:val="BodyText21"/>
        <w:widowControl/>
        <w:numPr>
          <w:ilvl w:val="1"/>
          <w:numId w:val="4"/>
        </w:numPr>
        <w:tabs>
          <w:tab w:val="clear" w:pos="570"/>
          <w:tab w:val="num" w:pos="709"/>
        </w:tabs>
        <w:spacing w:after="120" w:line="276" w:lineRule="auto"/>
        <w:ind w:left="709" w:hanging="709"/>
        <w:rPr>
          <w:szCs w:val="22"/>
        </w:rPr>
      </w:pPr>
      <w:r>
        <w:rPr>
          <w:szCs w:val="22"/>
        </w:rPr>
        <w:t xml:space="preserve">Strany této smlouvy sjednávají, že zhotovitel je oprávněn přerušit práce a činnosti sjednané v této smlouvě v případě mimořádných, nepředvídatelných a nepřekonatelných překážek, vzniklých nezávisle na vůli zhotovitele </w:t>
      </w:r>
      <w:r w:rsidRPr="008A492D">
        <w:rPr>
          <w:szCs w:val="22"/>
        </w:rPr>
        <w:t>dle ust. § 2913 odst. 2 občanského zákoníku, není zhotovitel povinen platit sjednanou smluvní pokutu.</w:t>
      </w:r>
      <w:r>
        <w:rPr>
          <w:szCs w:val="22"/>
        </w:rPr>
        <w:t xml:space="preserve"> </w:t>
      </w:r>
    </w:p>
    <w:p w14:paraId="347AE8DE" w14:textId="21B56F62" w:rsidR="00D93CA6" w:rsidRDefault="00D93CA6" w:rsidP="00D93CA6">
      <w:pPr>
        <w:pStyle w:val="BodyText21"/>
        <w:widowControl/>
        <w:numPr>
          <w:ilvl w:val="1"/>
          <w:numId w:val="4"/>
        </w:numPr>
        <w:tabs>
          <w:tab w:val="clear" w:pos="570"/>
          <w:tab w:val="num" w:pos="709"/>
        </w:tabs>
        <w:spacing w:after="120" w:line="276" w:lineRule="auto"/>
        <w:ind w:left="709" w:hanging="709"/>
        <w:rPr>
          <w:szCs w:val="22"/>
        </w:rPr>
      </w:pPr>
      <w:r>
        <w:rPr>
          <w:szCs w:val="22"/>
        </w:rPr>
        <w:t xml:space="preserve">Důvody mimořádných, nepředvídatelných a nepřekonatelných překážek, vzniklých nezávisle na vůli zhotovitele je zhotovitel povinen prokázat, v opačném případě se má za to, že přerušení prací a činností na díle je ze strany zhotovitele nedůvodné. Smluvní strany sjednaly, že lhůta plnění </w:t>
      </w:r>
      <w:r w:rsidRPr="00D93CA6">
        <w:rPr>
          <w:szCs w:val="22"/>
        </w:rPr>
        <w:t>sjednaná v čl. 3.</w:t>
      </w:r>
      <w:r w:rsidR="007E5FD9">
        <w:rPr>
          <w:szCs w:val="22"/>
        </w:rPr>
        <w:t>1</w:t>
      </w:r>
      <w:r w:rsidRPr="00D93CA6">
        <w:rPr>
          <w:szCs w:val="22"/>
        </w:rPr>
        <w:t xml:space="preserve"> této smlouvy </w:t>
      </w:r>
      <w:r>
        <w:rPr>
          <w:szCs w:val="22"/>
        </w:rPr>
        <w:t>se prodlužuje o dobu odůvodněného přerušení prací a činností. O přerušení prací a činností je zhotovitel povinen učinit zápis do stavebního deníku a dále o něm objednatele neprodleně prokazatelně informovat.</w:t>
      </w:r>
    </w:p>
    <w:p w14:paraId="1DF345A8" w14:textId="77777777" w:rsidR="00437F94" w:rsidRPr="008A492D" w:rsidRDefault="00437F94" w:rsidP="00F1539B">
      <w:pPr>
        <w:pStyle w:val="BodyText21"/>
        <w:widowControl/>
        <w:spacing w:after="120" w:line="276" w:lineRule="auto"/>
        <w:ind w:left="709"/>
        <w:rPr>
          <w:szCs w:val="22"/>
        </w:rPr>
      </w:pPr>
    </w:p>
    <w:p w14:paraId="5B12CBD1" w14:textId="5EEA965D" w:rsidR="00201F36" w:rsidRPr="0030756C" w:rsidRDefault="00201F36" w:rsidP="00F1539B">
      <w:pPr>
        <w:pStyle w:val="Zkladntext"/>
        <w:numPr>
          <w:ilvl w:val="0"/>
          <w:numId w:val="4"/>
        </w:numPr>
        <w:tabs>
          <w:tab w:val="left" w:pos="709"/>
        </w:tabs>
        <w:spacing w:after="120" w:line="276" w:lineRule="auto"/>
        <w:rPr>
          <w:b/>
          <w:sz w:val="22"/>
          <w:szCs w:val="22"/>
        </w:rPr>
      </w:pPr>
      <w:r w:rsidRPr="008A492D">
        <w:rPr>
          <w:b/>
          <w:sz w:val="22"/>
          <w:szCs w:val="22"/>
        </w:rPr>
        <w:t>Místo provádění díla</w:t>
      </w:r>
    </w:p>
    <w:p w14:paraId="5FDCAF59" w14:textId="5254FA40" w:rsidR="00892FD0" w:rsidRPr="008A492D" w:rsidRDefault="00892FD0" w:rsidP="00F1539B">
      <w:pPr>
        <w:pStyle w:val="BodyText21"/>
        <w:widowControl/>
        <w:numPr>
          <w:ilvl w:val="1"/>
          <w:numId w:val="4"/>
        </w:numPr>
        <w:spacing w:after="120" w:line="276" w:lineRule="auto"/>
        <w:rPr>
          <w:szCs w:val="22"/>
        </w:rPr>
      </w:pPr>
      <w:r w:rsidRPr="008A492D">
        <w:rPr>
          <w:szCs w:val="22"/>
        </w:rPr>
        <w:t>Míst</w:t>
      </w:r>
      <w:r w:rsidR="00017E75" w:rsidRPr="008A492D">
        <w:rPr>
          <w:szCs w:val="22"/>
        </w:rPr>
        <w:t>em</w:t>
      </w:r>
      <w:r w:rsidRPr="008A492D">
        <w:rPr>
          <w:szCs w:val="22"/>
        </w:rPr>
        <w:t xml:space="preserve"> plnění </w:t>
      </w:r>
      <w:r w:rsidR="00017E75" w:rsidRPr="008A492D">
        <w:rPr>
          <w:szCs w:val="22"/>
        </w:rPr>
        <w:t>je</w:t>
      </w:r>
      <w:r w:rsidR="00CC7F1C" w:rsidRPr="008A492D">
        <w:rPr>
          <w:szCs w:val="22"/>
        </w:rPr>
        <w:t xml:space="preserve"> </w:t>
      </w:r>
      <w:bookmarkStart w:id="4" w:name="_Hlk72753383"/>
      <w:r w:rsidR="00270961" w:rsidRPr="00AC4ECC">
        <w:rPr>
          <w:szCs w:val="22"/>
          <w:lang w:eastAsia="en-US"/>
        </w:rPr>
        <w:t>budova ZŠ a MŠ Cerhovice, Na Dražkách 217, 267 61 Cerhovice</w:t>
      </w:r>
      <w:bookmarkEnd w:id="4"/>
      <w:r w:rsidR="00237D04">
        <w:rPr>
          <w:szCs w:val="22"/>
        </w:rPr>
        <w:t>,</w:t>
      </w:r>
      <w:r w:rsidR="009D4248" w:rsidRPr="008A492D">
        <w:rPr>
          <w:szCs w:val="22"/>
        </w:rPr>
        <w:t xml:space="preserve"> </w:t>
      </w:r>
      <w:r w:rsidR="00590EFB" w:rsidRPr="008A492D">
        <w:rPr>
          <w:szCs w:val="22"/>
          <w:lang w:eastAsia="ar-SA"/>
        </w:rPr>
        <w:t>b</w:t>
      </w:r>
      <w:r w:rsidRPr="008A492D">
        <w:rPr>
          <w:szCs w:val="22"/>
          <w:lang w:eastAsia="ar-SA"/>
        </w:rPr>
        <w:t>líže viz projektová dokumentace.</w:t>
      </w:r>
    </w:p>
    <w:p w14:paraId="303FD11C" w14:textId="77777777" w:rsidR="001B4D20" w:rsidRPr="008A492D" w:rsidRDefault="001B4D20" w:rsidP="00F1539B">
      <w:pPr>
        <w:pStyle w:val="Zkladntextodsazen3"/>
        <w:spacing w:line="276" w:lineRule="auto"/>
        <w:ind w:left="0"/>
        <w:jc w:val="both"/>
        <w:rPr>
          <w:i/>
          <w:sz w:val="22"/>
          <w:szCs w:val="22"/>
          <w:lang w:val="cs-CZ"/>
        </w:rPr>
      </w:pPr>
    </w:p>
    <w:p w14:paraId="1B45E89B" w14:textId="77777777" w:rsidR="005E0084" w:rsidRPr="008A492D" w:rsidRDefault="00D149BA" w:rsidP="00F1539B">
      <w:pPr>
        <w:pStyle w:val="Zkladntext"/>
        <w:tabs>
          <w:tab w:val="left" w:pos="709"/>
        </w:tabs>
        <w:spacing w:after="120" w:line="276" w:lineRule="auto"/>
        <w:rPr>
          <w:sz w:val="22"/>
          <w:szCs w:val="22"/>
        </w:rPr>
      </w:pPr>
      <w:r w:rsidRPr="008A492D">
        <w:rPr>
          <w:b/>
          <w:sz w:val="22"/>
          <w:szCs w:val="22"/>
        </w:rPr>
        <w:t>5</w:t>
      </w:r>
      <w:r w:rsidR="00C13A2B" w:rsidRPr="008A492D">
        <w:rPr>
          <w:b/>
          <w:sz w:val="22"/>
          <w:szCs w:val="22"/>
        </w:rPr>
        <w:t xml:space="preserve"> </w:t>
      </w:r>
      <w:r w:rsidR="005D0DD7" w:rsidRPr="008A492D">
        <w:rPr>
          <w:b/>
          <w:sz w:val="22"/>
          <w:szCs w:val="22"/>
        </w:rPr>
        <w:t xml:space="preserve">         </w:t>
      </w:r>
      <w:r w:rsidR="00CF1056" w:rsidRPr="008A492D">
        <w:rPr>
          <w:b/>
          <w:sz w:val="22"/>
          <w:szCs w:val="22"/>
        </w:rPr>
        <w:t xml:space="preserve"> Cena za dílo, platební podmínky </w:t>
      </w:r>
    </w:p>
    <w:p w14:paraId="63F93615" w14:textId="77777777" w:rsidR="00CF1056" w:rsidRPr="008A492D" w:rsidRDefault="00CF1056" w:rsidP="00F1539B">
      <w:pPr>
        <w:pStyle w:val="BodyText21"/>
        <w:widowControl/>
        <w:numPr>
          <w:ilvl w:val="1"/>
          <w:numId w:val="14"/>
        </w:numPr>
        <w:spacing w:after="120" w:line="276" w:lineRule="auto"/>
        <w:ind w:left="709" w:hanging="709"/>
        <w:rPr>
          <w:szCs w:val="22"/>
        </w:rPr>
      </w:pPr>
      <w:r w:rsidRPr="008A492D">
        <w:rPr>
          <w:szCs w:val="22"/>
        </w:rPr>
        <w:t>Smluvní strany se dohodly na této výši ceny za dílo:</w:t>
      </w:r>
    </w:p>
    <w:p w14:paraId="6707497A" w14:textId="77777777" w:rsidR="00D93CA6" w:rsidRPr="00DD76C6" w:rsidRDefault="00D93CA6" w:rsidP="00D93CA6">
      <w:pPr>
        <w:pStyle w:val="AAOdstavec"/>
        <w:spacing w:after="120" w:line="276" w:lineRule="auto"/>
        <w:ind w:firstLine="709"/>
        <w:rPr>
          <w:rFonts w:ascii="Times New Roman" w:hAnsi="Times New Roman" w:cs="Times New Roman"/>
          <w:sz w:val="22"/>
          <w:szCs w:val="22"/>
          <w:highlight w:val="green"/>
        </w:rPr>
      </w:pPr>
      <w:r w:rsidRPr="00DD76C6">
        <w:rPr>
          <w:rFonts w:ascii="Times New Roman" w:hAnsi="Times New Roman" w:cs="Times New Roman"/>
          <w:sz w:val="22"/>
          <w:szCs w:val="22"/>
          <w:highlight w:val="green"/>
        </w:rPr>
        <w:t>Celková cena bez DPH:</w:t>
      </w:r>
      <w:r w:rsidRPr="00DD76C6">
        <w:rPr>
          <w:rFonts w:ascii="Times New Roman" w:hAnsi="Times New Roman" w:cs="Times New Roman"/>
          <w:sz w:val="22"/>
          <w:szCs w:val="22"/>
          <w:highlight w:val="green"/>
        </w:rPr>
        <w:tab/>
      </w:r>
      <w:r w:rsidRPr="00DD76C6">
        <w:rPr>
          <w:rFonts w:ascii="Times New Roman" w:hAnsi="Times New Roman" w:cs="Times New Roman"/>
          <w:sz w:val="22"/>
          <w:szCs w:val="22"/>
          <w:highlight w:val="green"/>
        </w:rPr>
        <w:tab/>
        <w:t xml:space="preserve"> ……………………..,-Kč (slovy: …………. korun českých)</w:t>
      </w:r>
    </w:p>
    <w:p w14:paraId="71129353" w14:textId="1F8D1E51" w:rsidR="00D93CA6" w:rsidRPr="00650082" w:rsidRDefault="00D93CA6" w:rsidP="00D93CA6">
      <w:pPr>
        <w:pStyle w:val="AAOdstavec"/>
        <w:spacing w:after="120" w:line="276" w:lineRule="auto"/>
        <w:ind w:firstLine="708"/>
        <w:rPr>
          <w:rFonts w:ascii="Times New Roman" w:hAnsi="Times New Roman" w:cs="Times New Roman"/>
          <w:sz w:val="22"/>
          <w:szCs w:val="22"/>
        </w:rPr>
      </w:pPr>
      <w:r w:rsidRPr="00650082">
        <w:rPr>
          <w:rFonts w:ascii="Times New Roman" w:hAnsi="Times New Roman" w:cs="Times New Roman"/>
          <w:sz w:val="22"/>
          <w:szCs w:val="22"/>
        </w:rPr>
        <w:t>(dále též „Cena za provedení díla“)</w:t>
      </w:r>
    </w:p>
    <w:p w14:paraId="3537E4A5" w14:textId="6575ACFF" w:rsidR="00CF1056" w:rsidRPr="008A492D" w:rsidRDefault="00CF1056" w:rsidP="00F1539B">
      <w:pPr>
        <w:pStyle w:val="BodyText21"/>
        <w:widowControl/>
        <w:numPr>
          <w:ilvl w:val="1"/>
          <w:numId w:val="14"/>
        </w:numPr>
        <w:spacing w:after="120" w:line="276" w:lineRule="auto"/>
        <w:ind w:left="709" w:hanging="709"/>
        <w:rPr>
          <w:szCs w:val="22"/>
        </w:rPr>
      </w:pPr>
      <w:r w:rsidRPr="008A492D">
        <w:rPr>
          <w:szCs w:val="22"/>
        </w:rPr>
        <w:t>Tato cena vztahující se k předmětu díla</w:t>
      </w:r>
      <w:r w:rsidR="00631E99">
        <w:rPr>
          <w:szCs w:val="22"/>
        </w:rPr>
        <w:t>,</w:t>
      </w:r>
      <w:r w:rsidRPr="008A492D">
        <w:rPr>
          <w:szCs w:val="22"/>
        </w:rPr>
        <w:t xml:space="preserve"> j</w:t>
      </w:r>
      <w:r w:rsidR="00631E99">
        <w:rPr>
          <w:szCs w:val="22"/>
        </w:rPr>
        <w:t>eho rozsahu a způsobu provedení</w:t>
      </w:r>
      <w:r w:rsidRPr="008A492D">
        <w:rPr>
          <w:szCs w:val="22"/>
        </w:rPr>
        <w:t xml:space="preserve"> tak, jak je sjednáno v době uzavření smlouvy, byla sjednána jako cena nejvýše přípustná, která je překročitelná pouze v případě změny právních předpisů ovlivňujících výši DPH u ceny sjednané touto smlouvou.</w:t>
      </w:r>
    </w:p>
    <w:p w14:paraId="3BDE8AC1" w14:textId="77777777" w:rsidR="00B930DC" w:rsidRDefault="00B930DC" w:rsidP="00F1539B">
      <w:pPr>
        <w:pStyle w:val="BodyText21"/>
        <w:widowControl/>
        <w:numPr>
          <w:ilvl w:val="1"/>
          <w:numId w:val="14"/>
        </w:numPr>
        <w:spacing w:after="120" w:line="276" w:lineRule="auto"/>
        <w:ind w:left="709" w:hanging="709"/>
        <w:rPr>
          <w:szCs w:val="22"/>
        </w:rPr>
      </w:pPr>
      <w:r>
        <w:rPr>
          <w:szCs w:val="22"/>
        </w:rPr>
        <w:t xml:space="preserve">Předmět této smlouvy je zařazen do klasifikace produktu (CZ – CPS) s kódy 41 – 43, a dle ust. § 92c zákona č. 235/2004 Sb., o dani z přidané hodnoty, ve znění pozdějších předpisů, je aplikován režim přenesené daňové povinnosti. Tedy zhotovitel vystaví daňový doklad – fakturu pouze v základu daně a objednatel sám daň vypočte a odvádí. </w:t>
      </w:r>
    </w:p>
    <w:p w14:paraId="3C4B544D" w14:textId="19BB292A" w:rsidR="000B666A" w:rsidRPr="008A492D" w:rsidRDefault="000B666A" w:rsidP="00F1539B">
      <w:pPr>
        <w:pStyle w:val="BodyText21"/>
        <w:widowControl/>
        <w:numPr>
          <w:ilvl w:val="1"/>
          <w:numId w:val="14"/>
        </w:numPr>
        <w:spacing w:after="120" w:line="276" w:lineRule="auto"/>
        <w:ind w:left="709" w:hanging="709"/>
        <w:rPr>
          <w:szCs w:val="22"/>
        </w:rPr>
      </w:pPr>
      <w:r w:rsidRPr="008A492D">
        <w:rPr>
          <w:szCs w:val="22"/>
        </w:rPr>
        <w:lastRenderedPageBreak/>
        <w:t xml:space="preserve">Objednatelem nebudou na Cenu za provedení díla poskytována jakákoli plnění před zahájením provádění díla. Obě smluvní strany se vzájemně dohodly na hrazení ceny za dílo postupně na základě dílčích daňových dokladů, které budou vystavovány měsíčně, vždy k poslednímu dni v měsíci dle skutečně provedených stavebních prací, dodávek a služeb na základě objednatelem schválených zjišťovacích protokolů a soupisů provedených stavebních prací, dodávek a služeb. </w:t>
      </w:r>
    </w:p>
    <w:p w14:paraId="30EDD6F4" w14:textId="77777777" w:rsidR="000B666A" w:rsidRPr="008A492D" w:rsidRDefault="000B666A" w:rsidP="00F1539B">
      <w:pPr>
        <w:pStyle w:val="BodyText21"/>
        <w:widowControl/>
        <w:numPr>
          <w:ilvl w:val="1"/>
          <w:numId w:val="14"/>
        </w:numPr>
        <w:spacing w:after="120" w:line="276" w:lineRule="auto"/>
        <w:ind w:left="709" w:hanging="709"/>
        <w:rPr>
          <w:szCs w:val="22"/>
        </w:rPr>
      </w:pPr>
      <w:r w:rsidRPr="008A492D">
        <w:rPr>
          <w:szCs w:val="22"/>
        </w:rPr>
        <w:t xml:space="preserve">Po ukončení každého kalendářního měsíce realizace plnění předá zhotovitel objednateli daňový doklad, k němuž musí být připojen zjišťovací protokol – soupis prací a dodávek provedených v členění po položkách dle výkazu výměr oceněný v souladu se smlouvou odsouhlasený technickým dozorem objednatele. Zhotovitel je oprávněn účtovat daňovým dokladem za příslušné období pouze práce a dodávky v rozsahu odsouhlaseném technickým dozorem objednatele. </w:t>
      </w:r>
    </w:p>
    <w:p w14:paraId="2F5C2556" w14:textId="16DBFC24" w:rsidR="000B666A" w:rsidRPr="008A492D" w:rsidRDefault="000B666A" w:rsidP="00F1539B">
      <w:pPr>
        <w:pStyle w:val="BodyText21"/>
        <w:widowControl/>
        <w:numPr>
          <w:ilvl w:val="1"/>
          <w:numId w:val="14"/>
        </w:numPr>
        <w:spacing w:after="120" w:line="276" w:lineRule="auto"/>
        <w:ind w:left="709" w:hanging="709"/>
        <w:rPr>
          <w:szCs w:val="22"/>
        </w:rPr>
      </w:pPr>
      <w:r w:rsidRPr="008A492D">
        <w:rPr>
          <w:szCs w:val="22"/>
        </w:rPr>
        <w:t xml:space="preserve">Daňový doklad bude obsahovat </w:t>
      </w:r>
      <w:r w:rsidR="00631E99">
        <w:rPr>
          <w:szCs w:val="22"/>
        </w:rPr>
        <w:t xml:space="preserve">příslušné </w:t>
      </w:r>
      <w:r w:rsidRPr="008A492D">
        <w:rPr>
          <w:szCs w:val="22"/>
        </w:rPr>
        <w:t xml:space="preserve">náležitosti daňového dokladu stanovené zákonem č. 235/2004 Sb., o dani z přidané hodnoty, ve znění pozdějších předpisů, a zákonem č. 563/1991 Sb., o účetnictví, ve znění pozdějších předpisů. </w:t>
      </w:r>
      <w:r w:rsidR="009238D6" w:rsidRPr="003D26FD">
        <w:rPr>
          <w:b/>
          <w:szCs w:val="22"/>
        </w:rPr>
        <w:t>Zhotovitel je rovněž povinen uvádět na daňovém dokladu</w:t>
      </w:r>
      <w:r w:rsidR="009238D6" w:rsidRPr="00270961">
        <w:rPr>
          <w:rStyle w:val="Zdraznn"/>
          <w:highlight w:val="yellow"/>
        </w:rPr>
        <w:t>:</w:t>
      </w:r>
      <w:r w:rsidR="009238D6" w:rsidRPr="00270961">
        <w:rPr>
          <w:rStyle w:val="Zdraznn"/>
          <w:i w:val="0"/>
          <w:highlight w:val="yellow"/>
        </w:rPr>
        <w:t xml:space="preserve"> </w:t>
      </w:r>
      <w:r w:rsidR="00270961" w:rsidRPr="00270961">
        <w:rPr>
          <w:rStyle w:val="Zdraznn"/>
          <w:highlight w:val="yellow"/>
        </w:rPr>
        <w:t>………………………………</w:t>
      </w:r>
      <w:r w:rsidR="00854ACF" w:rsidRPr="00270961">
        <w:rPr>
          <w:rStyle w:val="Zdraznn"/>
          <w:b/>
          <w:highlight w:val="yellow"/>
        </w:rPr>
        <w:t xml:space="preserve"> </w:t>
      </w:r>
      <w:r w:rsidR="009238D6" w:rsidRPr="00270961">
        <w:rPr>
          <w:rStyle w:val="Zdraznn"/>
          <w:b/>
          <w:szCs w:val="22"/>
          <w:highlight w:val="yellow"/>
        </w:rPr>
        <w:t>s</w:t>
      </w:r>
      <w:r w:rsidR="009238D6" w:rsidRPr="009238D6">
        <w:rPr>
          <w:rStyle w:val="Zdraznn"/>
          <w:b/>
          <w:szCs w:val="22"/>
        </w:rPr>
        <w:t xml:space="preserve"> reg. číslem </w:t>
      </w:r>
      <w:r w:rsidR="00854ACF" w:rsidRPr="00854ACF">
        <w:rPr>
          <w:rStyle w:val="Zdraznn"/>
          <w:b/>
          <w:szCs w:val="22"/>
          <w:highlight w:val="yellow"/>
        </w:rPr>
        <w:t>(bude doplněno objednatelem před podpisem smlouvy</w:t>
      </w:r>
      <w:r w:rsidR="00854ACF">
        <w:rPr>
          <w:rStyle w:val="Zdraznn"/>
          <w:b/>
          <w:szCs w:val="22"/>
        </w:rPr>
        <w:t xml:space="preserve">). </w:t>
      </w:r>
      <w:r w:rsidRPr="008A492D">
        <w:rPr>
          <w:szCs w:val="22"/>
        </w:rPr>
        <w:t>V případě, že daňový doklad nebude obsahovat správné údaje</w:t>
      </w:r>
      <w:r w:rsidR="00631E99">
        <w:rPr>
          <w:szCs w:val="22"/>
        </w:rPr>
        <w:t>,</w:t>
      </w:r>
      <w:r w:rsidRPr="008A492D">
        <w:rPr>
          <w:szCs w:val="22"/>
        </w:rPr>
        <w:t xml:space="preserve"> či bude neúplný, je objednatel oprávněn daňový doklad vrátit ve lhůtě do data jeho splatnosti zhotoviteli, aniž se tak dostane do prodlení. Zhotovitel je povinen takový daňový doklad opravit, event. vystavit nový daňový </w:t>
      </w:r>
      <w:r w:rsidR="002813B9" w:rsidRPr="008A492D">
        <w:rPr>
          <w:szCs w:val="22"/>
        </w:rPr>
        <w:t>doklad – lhůta</w:t>
      </w:r>
      <w:r w:rsidRPr="008A492D">
        <w:rPr>
          <w:szCs w:val="22"/>
        </w:rPr>
        <w:t xml:space="preserve"> splatnosti počíná v takovém případě běžet ode dne doručení opraveného či nově vystaveného dokladu objednateli.</w:t>
      </w:r>
    </w:p>
    <w:p w14:paraId="6F651CDD" w14:textId="1CF2D902" w:rsidR="00873E7B" w:rsidRDefault="00873E7B" w:rsidP="00F1539B">
      <w:pPr>
        <w:pStyle w:val="BodyText21"/>
        <w:widowControl/>
        <w:numPr>
          <w:ilvl w:val="1"/>
          <w:numId w:val="14"/>
        </w:numPr>
        <w:spacing w:after="120" w:line="276" w:lineRule="auto"/>
        <w:ind w:left="709" w:hanging="709"/>
        <w:rPr>
          <w:szCs w:val="22"/>
        </w:rPr>
      </w:pPr>
      <w:r>
        <w:rPr>
          <w:szCs w:val="22"/>
        </w:rPr>
        <w:t xml:space="preserve">Zhotovitel bere na vědomí, že objednatel bude/může financovat plnění díla z dotačních titulů. V takovém případě objednatel poskytne zhotoviteli komplexní údaje týkající náležitostí daňového dokladu.  </w:t>
      </w:r>
    </w:p>
    <w:p w14:paraId="51226BE9" w14:textId="135F8085" w:rsidR="00854ACF" w:rsidRPr="00DA42F2" w:rsidRDefault="00854ACF" w:rsidP="00854ACF">
      <w:pPr>
        <w:pStyle w:val="BodyText21"/>
        <w:widowControl/>
        <w:numPr>
          <w:ilvl w:val="1"/>
          <w:numId w:val="14"/>
        </w:numPr>
        <w:spacing w:after="120"/>
        <w:ind w:left="709" w:hanging="709"/>
        <w:rPr>
          <w:szCs w:val="22"/>
        </w:rPr>
      </w:pPr>
      <w:r w:rsidRPr="00DA42F2">
        <w:rPr>
          <w:szCs w:val="22"/>
        </w:rPr>
        <w:t>Zhotovitel je oprávněn vystavovat dílčí daňové doklady do výše 90</w:t>
      </w:r>
      <w:r>
        <w:rPr>
          <w:szCs w:val="22"/>
        </w:rPr>
        <w:t xml:space="preserve"> </w:t>
      </w:r>
      <w:r w:rsidRPr="00DA42F2">
        <w:rPr>
          <w:szCs w:val="22"/>
        </w:rPr>
        <w:t xml:space="preserve">% z Ceny za provedení díla, tj. z Celkové ceny včetně DPH. </w:t>
      </w:r>
    </w:p>
    <w:p w14:paraId="7D110DC9" w14:textId="508DDFC0" w:rsidR="000B666A" w:rsidRPr="008A492D" w:rsidRDefault="000B666A" w:rsidP="00F1539B">
      <w:pPr>
        <w:pStyle w:val="BodyText21"/>
        <w:widowControl/>
        <w:numPr>
          <w:ilvl w:val="1"/>
          <w:numId w:val="14"/>
        </w:numPr>
        <w:spacing w:after="120" w:line="276" w:lineRule="auto"/>
        <w:ind w:left="709" w:hanging="709"/>
        <w:rPr>
          <w:szCs w:val="22"/>
        </w:rPr>
      </w:pPr>
      <w:r w:rsidRPr="008A492D">
        <w:rPr>
          <w:szCs w:val="22"/>
        </w:rPr>
        <w:t>Není-li dohodnuto jinak, je splatnost daňových dokladů smluvními stranami dohodnuta na 30 (slovy: třicet) kalendářních dní ode dne řádného předání faktury zhotovitelem objednateli. Daňový doklad se považuje za řádně a včas zaplacený, bude-li poslední den této lhůty účtovaná částka ve výši odsouhlasené objednatelem odepsána z účtu ve prospěch účtu zhotovitele uvedeného v záhlaví této smlouvy.</w:t>
      </w:r>
    </w:p>
    <w:p w14:paraId="124AC50B" w14:textId="09D74A9B" w:rsidR="000B666A" w:rsidRPr="008A492D" w:rsidRDefault="00854ACF" w:rsidP="00F1539B">
      <w:pPr>
        <w:pStyle w:val="BodyText21"/>
        <w:widowControl/>
        <w:numPr>
          <w:ilvl w:val="1"/>
          <w:numId w:val="14"/>
        </w:numPr>
        <w:spacing w:after="120" w:line="276" w:lineRule="auto"/>
        <w:ind w:left="709" w:hanging="709"/>
        <w:rPr>
          <w:szCs w:val="22"/>
        </w:rPr>
      </w:pPr>
      <w:r w:rsidRPr="00DA42F2">
        <w:rPr>
          <w:szCs w:val="22"/>
        </w:rPr>
        <w:t>Do patnácti dní po řádném protokolárním předání a převzetí díla bez jakýchkoliv vad a nedodělků bude zhotovitelem vystaven a objednateli předán daňový doklad – konečná faktura na zbylých 10</w:t>
      </w:r>
      <w:r>
        <w:rPr>
          <w:szCs w:val="22"/>
        </w:rPr>
        <w:t xml:space="preserve"> </w:t>
      </w:r>
      <w:r w:rsidRPr="00DA42F2">
        <w:rPr>
          <w:szCs w:val="22"/>
        </w:rPr>
        <w:t xml:space="preserve">% z Ceny za provedení díla, tj. z Celkové ceny včetně DPH (vyúčtování Ceny za provedení díla). </w:t>
      </w:r>
      <w:r w:rsidR="000B666A" w:rsidRPr="008A492D">
        <w:rPr>
          <w:szCs w:val="22"/>
        </w:rPr>
        <w:t>Konečná faktura bude vystavena se splatností 30 (slovy: třicet) kalendářních dní ode dne řádného předání této faktury zhotovitelem objednateli.</w:t>
      </w:r>
    </w:p>
    <w:p w14:paraId="1D5A627E" w14:textId="6E1A4101" w:rsidR="000B666A" w:rsidRDefault="000B666A" w:rsidP="00F1539B">
      <w:pPr>
        <w:pStyle w:val="BodyText21"/>
        <w:widowControl/>
        <w:numPr>
          <w:ilvl w:val="1"/>
          <w:numId w:val="14"/>
        </w:numPr>
        <w:spacing w:after="120" w:line="276" w:lineRule="auto"/>
        <w:ind w:left="709" w:hanging="709"/>
        <w:rPr>
          <w:szCs w:val="22"/>
        </w:rPr>
      </w:pPr>
      <w:r w:rsidRPr="008A492D">
        <w:rPr>
          <w:szCs w:val="22"/>
        </w:rPr>
        <w:t xml:space="preserve">Pro ocenění ev. víceprací se použijí přednostně jednotkové ceny v té výši, kterou použil zhotovitel pro sestavení nabídkové ceny. Nebudou-li práce či věci použité k provedení díla, které jsou předmětem víceprací, ohodnoceny (oceněny) v rozpočtu zhotovitele, budou se oceňovat dle ceníku společnosti </w:t>
      </w:r>
      <w:r w:rsidR="00E74D4D" w:rsidRPr="00B56644">
        <w:rPr>
          <w:szCs w:val="22"/>
        </w:rPr>
        <w:t>ÚRS CZ a.s., se sídlem Praha 10, Tiskařská 257/10, PSČ: 108 00, IČ: 471 15 645, zapsanou v obchodním rejstříku vedeném Městským soudem v Praze, oddíl B., vložka 1776</w:t>
      </w:r>
      <w:r w:rsidRPr="008A492D">
        <w:rPr>
          <w:szCs w:val="22"/>
        </w:rPr>
        <w:t>, aktuální</w:t>
      </w:r>
      <w:r w:rsidR="00B930DC">
        <w:rPr>
          <w:szCs w:val="22"/>
        </w:rPr>
        <w:t>ho</w:t>
      </w:r>
      <w:r w:rsidRPr="008A492D">
        <w:rPr>
          <w:szCs w:val="22"/>
        </w:rPr>
        <w:t xml:space="preserve"> v době ocenění, nedohodnou-li se smluvní strany jinak. V případě zadávaní jakýchkoliv víceprací se bude vždy postupovat v souladu se </w:t>
      </w:r>
      <w:r w:rsidR="005074C6" w:rsidRPr="008A492D">
        <w:rPr>
          <w:szCs w:val="22"/>
        </w:rPr>
        <w:t>ZZVZ.</w:t>
      </w:r>
    </w:p>
    <w:p w14:paraId="645C275F" w14:textId="77777777" w:rsidR="005F41CF" w:rsidRDefault="005F41CF" w:rsidP="00F1539B">
      <w:pPr>
        <w:pStyle w:val="BodyText21"/>
        <w:widowControl/>
        <w:spacing w:after="120" w:line="276" w:lineRule="auto"/>
        <w:ind w:left="709"/>
        <w:rPr>
          <w:szCs w:val="22"/>
        </w:rPr>
      </w:pPr>
    </w:p>
    <w:p w14:paraId="0A82B5FA" w14:textId="65FA61A2" w:rsidR="00852627" w:rsidRPr="008A492D" w:rsidRDefault="00B410D1" w:rsidP="00F1539B">
      <w:pPr>
        <w:pStyle w:val="Odstavecseseznamem"/>
        <w:numPr>
          <w:ilvl w:val="0"/>
          <w:numId w:val="14"/>
        </w:numPr>
        <w:snapToGrid w:val="0"/>
        <w:spacing w:after="120" w:line="276" w:lineRule="auto"/>
        <w:ind w:left="709" w:hanging="709"/>
        <w:contextualSpacing w:val="0"/>
        <w:jc w:val="both"/>
        <w:rPr>
          <w:vanish/>
          <w:sz w:val="22"/>
          <w:szCs w:val="22"/>
          <w:lang w:eastAsia="cs-CZ"/>
        </w:rPr>
      </w:pPr>
      <w:r w:rsidRPr="008A492D">
        <w:rPr>
          <w:b/>
          <w:sz w:val="22"/>
          <w:szCs w:val="22"/>
        </w:rPr>
        <w:t>Součinnost smluvních stran</w:t>
      </w:r>
    </w:p>
    <w:p w14:paraId="214F25DB" w14:textId="77777777" w:rsidR="00E74D4D" w:rsidRDefault="00E74D4D" w:rsidP="00F1539B">
      <w:pPr>
        <w:pStyle w:val="BodyText21"/>
        <w:widowControl/>
        <w:spacing w:after="120" w:line="276" w:lineRule="auto"/>
        <w:rPr>
          <w:szCs w:val="22"/>
        </w:rPr>
      </w:pPr>
    </w:p>
    <w:p w14:paraId="3A13912E" w14:textId="798FEB9F" w:rsidR="00CF1056" w:rsidRPr="007E2E52" w:rsidRDefault="00CF1056" w:rsidP="00F1539B">
      <w:pPr>
        <w:pStyle w:val="BodyText21"/>
        <w:widowControl/>
        <w:numPr>
          <w:ilvl w:val="1"/>
          <w:numId w:val="14"/>
        </w:numPr>
        <w:spacing w:after="120" w:line="276" w:lineRule="auto"/>
        <w:ind w:left="709" w:hanging="709"/>
        <w:rPr>
          <w:szCs w:val="22"/>
        </w:rPr>
      </w:pPr>
      <w:r w:rsidRPr="007E2E52">
        <w:rPr>
          <w:szCs w:val="22"/>
        </w:rPr>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14:paraId="1BB554ED" w14:textId="67D4AE28" w:rsidR="00CF1056" w:rsidRPr="008A492D" w:rsidRDefault="00CF1056" w:rsidP="00F1539B">
      <w:pPr>
        <w:pStyle w:val="BodyText21"/>
        <w:widowControl/>
        <w:numPr>
          <w:ilvl w:val="1"/>
          <w:numId w:val="14"/>
        </w:numPr>
        <w:spacing w:after="120" w:line="276" w:lineRule="auto"/>
        <w:ind w:left="709" w:hanging="709"/>
        <w:rPr>
          <w:szCs w:val="22"/>
        </w:rPr>
      </w:pPr>
      <w:r w:rsidRPr="008A492D">
        <w:rPr>
          <w:szCs w:val="22"/>
        </w:rPr>
        <w:lastRenderedPageBreak/>
        <w:t xml:space="preserve">Pokud jsou kterékoli ze smluvních stran známy skutečnosti, které jí brání nebo budou bránit, aby dostála svým smluvním povinnostem, sdělí tuto skutečnost neprodleně písemně </w:t>
      </w:r>
      <w:r w:rsidR="00852627" w:rsidRPr="008A492D">
        <w:rPr>
          <w:szCs w:val="22"/>
        </w:rPr>
        <w:t xml:space="preserve">zbývajícím </w:t>
      </w:r>
      <w:r w:rsidRPr="008A492D">
        <w:rPr>
          <w:szCs w:val="22"/>
        </w:rPr>
        <w:t>smluvní</w:t>
      </w:r>
      <w:r w:rsidR="00852627" w:rsidRPr="008A492D">
        <w:rPr>
          <w:szCs w:val="22"/>
        </w:rPr>
        <w:t>m stranám</w:t>
      </w:r>
      <w:r w:rsidRPr="008A492D">
        <w:rPr>
          <w:szCs w:val="22"/>
        </w:rPr>
        <w:t>. Smluvní strany se dále zavazují neprodleně odstranit v rámci svých možností všechny okolnosti, které jsou na jejich straně a které brání splnění jejich smluvních povinností.</w:t>
      </w:r>
    </w:p>
    <w:p w14:paraId="1687B8F4" w14:textId="13F8363F" w:rsidR="00CF1056" w:rsidRPr="008A492D" w:rsidRDefault="00CF1056" w:rsidP="00F1539B">
      <w:pPr>
        <w:pStyle w:val="BodyText21"/>
        <w:widowControl/>
        <w:numPr>
          <w:ilvl w:val="1"/>
          <w:numId w:val="14"/>
        </w:numPr>
        <w:spacing w:after="120" w:line="276" w:lineRule="auto"/>
        <w:ind w:left="709" w:hanging="709"/>
        <w:rPr>
          <w:szCs w:val="22"/>
        </w:rPr>
      </w:pPr>
      <w:r w:rsidRPr="008A492D">
        <w:rPr>
          <w:szCs w:val="22"/>
        </w:rPr>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w:t>
      </w:r>
      <w:r w:rsidR="00852627" w:rsidRPr="008A492D">
        <w:rPr>
          <w:szCs w:val="22"/>
        </w:rPr>
        <w:t>ýdaji</w:t>
      </w:r>
      <w:r w:rsidR="00631E99">
        <w:rPr>
          <w:szCs w:val="22"/>
        </w:rPr>
        <w:t>,</w:t>
      </w:r>
      <w:r w:rsidR="00852627" w:rsidRPr="008A492D">
        <w:rPr>
          <w:szCs w:val="22"/>
        </w:rPr>
        <w:t xml:space="preserve"> a že poskytne objednateli,</w:t>
      </w:r>
      <w:r w:rsidRPr="008A492D">
        <w:rPr>
          <w:szCs w:val="22"/>
        </w:rPr>
        <w:t xml:space="preserve"> zástupci objednatele jednajícímu ve věcech technických a jiným osobám zúčastněným na provádění díla veškeré potřebné doklady, konzultace, pomoc a jinou součinnost.</w:t>
      </w:r>
    </w:p>
    <w:p w14:paraId="6FCF2C99" w14:textId="77777777" w:rsidR="005619AF" w:rsidRPr="008A492D" w:rsidRDefault="005619AF" w:rsidP="00F1539B">
      <w:pPr>
        <w:spacing w:after="120" w:line="276" w:lineRule="auto"/>
        <w:jc w:val="both"/>
        <w:rPr>
          <w:b/>
          <w:sz w:val="22"/>
          <w:szCs w:val="22"/>
        </w:rPr>
      </w:pPr>
    </w:p>
    <w:p w14:paraId="79EEE01E" w14:textId="002C1C82" w:rsidR="00852627" w:rsidRPr="007E2E52" w:rsidRDefault="00CF1056" w:rsidP="00F1539B">
      <w:pPr>
        <w:pStyle w:val="Odstavecseseznamem"/>
        <w:numPr>
          <w:ilvl w:val="0"/>
          <w:numId w:val="14"/>
        </w:numPr>
        <w:snapToGrid w:val="0"/>
        <w:spacing w:after="120" w:line="276" w:lineRule="auto"/>
        <w:ind w:left="709" w:hanging="709"/>
        <w:contextualSpacing w:val="0"/>
        <w:jc w:val="both"/>
        <w:rPr>
          <w:b/>
          <w:sz w:val="22"/>
          <w:szCs w:val="22"/>
        </w:rPr>
      </w:pPr>
      <w:r w:rsidRPr="007E2E52">
        <w:rPr>
          <w:b/>
          <w:vanish/>
          <w:sz w:val="22"/>
          <w:szCs w:val="22"/>
          <w:lang w:eastAsia="cs-CZ"/>
        </w:rPr>
        <w:t>Prohlášení a závazky zhot</w:t>
      </w:r>
      <w:r w:rsidR="005619AF" w:rsidRPr="007E2E52">
        <w:rPr>
          <w:b/>
          <w:vanish/>
          <w:sz w:val="22"/>
          <w:szCs w:val="22"/>
          <w:lang w:eastAsia="cs-CZ"/>
        </w:rPr>
        <w:t>ovitele, oprávnění objednatele</w:t>
      </w:r>
      <w:r w:rsidR="007F7934" w:rsidRPr="007E2E52">
        <w:rPr>
          <w:b/>
          <w:sz w:val="22"/>
          <w:szCs w:val="22"/>
          <w:lang w:eastAsia="cs-CZ"/>
        </w:rPr>
        <w:t>Prohlášení a závazky zhotovitele, oprávnění objednatele</w:t>
      </w:r>
    </w:p>
    <w:p w14:paraId="5C18C686" w14:textId="322FB066" w:rsidR="00CF1056" w:rsidRPr="008A492D" w:rsidRDefault="00CF1056" w:rsidP="00F1539B">
      <w:pPr>
        <w:pStyle w:val="BodyText21"/>
        <w:widowControl/>
        <w:numPr>
          <w:ilvl w:val="1"/>
          <w:numId w:val="14"/>
        </w:numPr>
        <w:spacing w:after="120" w:line="276" w:lineRule="auto"/>
        <w:ind w:left="709" w:hanging="709"/>
        <w:rPr>
          <w:szCs w:val="22"/>
        </w:rPr>
      </w:pPr>
      <w:r w:rsidRPr="008A492D">
        <w:rPr>
          <w:szCs w:val="22"/>
        </w:rPr>
        <w:t xml:space="preserve">Zhotovitel prohlašuje, že se plně seznámil s rozsahem a povahou díla </w:t>
      </w:r>
      <w:r w:rsidR="002F71CF">
        <w:rPr>
          <w:szCs w:val="22"/>
        </w:rPr>
        <w:t xml:space="preserve">a </w:t>
      </w:r>
      <w:r w:rsidRPr="008A492D">
        <w:rPr>
          <w:szCs w:val="22"/>
        </w:rPr>
        <w:t>s místem provádění stavby, že jsou mu známy veškeré technické</w:t>
      </w:r>
      <w:r w:rsidR="00631E99">
        <w:rPr>
          <w:szCs w:val="22"/>
        </w:rPr>
        <w:t>,</w:t>
      </w:r>
      <w:r w:rsidRPr="008A492D">
        <w:rPr>
          <w:szCs w:val="22"/>
        </w:rPr>
        <w:t xml:space="preserve"> kvalitativní a jiné podmínky provádění díla</w:t>
      </w:r>
      <w:r w:rsidR="00631E99">
        <w:rPr>
          <w:szCs w:val="22"/>
        </w:rPr>
        <w:t>,</w:t>
      </w:r>
      <w:r w:rsidRPr="008A492D">
        <w:rPr>
          <w:szCs w:val="22"/>
        </w:rPr>
        <w:t xml:space="preserve"> a že disponuje takovými kapacitami a odbornými znalostmi, které jsou pro řádné provedení díla nezbytné. Potvrzuje, že prověřil podklady a </w:t>
      </w:r>
      <w:r w:rsidR="00BE67A0" w:rsidRPr="008A492D">
        <w:rPr>
          <w:szCs w:val="22"/>
        </w:rPr>
        <w:t>příkazy</w:t>
      </w:r>
      <w:r w:rsidR="00631E99">
        <w:rPr>
          <w:szCs w:val="22"/>
        </w:rPr>
        <w:t>,</w:t>
      </w:r>
      <w:r w:rsidR="00AD195F" w:rsidRPr="008A492D">
        <w:rPr>
          <w:szCs w:val="22"/>
        </w:rPr>
        <w:t xml:space="preserve"> </w:t>
      </w:r>
      <w:r w:rsidRPr="008A492D">
        <w:rPr>
          <w:szCs w:val="22"/>
        </w:rPr>
        <w:t xml:space="preserve">které obdržel od objednatele do uzavření této smlouvy, že je shledal vhodnými, že sjednané podmínky pro provádění díla včetně ceny a doby provedení zohledňují všechny vpředu uvedené podmínky a okolnosti. Zhotovitel na základě vpředu uvedeného prohlašuje, že s použitím těchto všech znalostí zkušeností, podkladů a </w:t>
      </w:r>
      <w:r w:rsidR="00BE67A0" w:rsidRPr="008A492D">
        <w:rPr>
          <w:szCs w:val="22"/>
        </w:rPr>
        <w:t>příkazů</w:t>
      </w:r>
      <w:r w:rsidRPr="008A492D">
        <w:rPr>
          <w:szCs w:val="22"/>
        </w:rPr>
        <w:t xml:space="preserve"> splní závazek založený touto smlouvou včas a řádně, za sjednanou cenu, aniž by podmiňoval splnění závazku poskytnutím jiné, než dohodnuté součinnosti. </w:t>
      </w:r>
    </w:p>
    <w:p w14:paraId="3D84E49D" w14:textId="42A07D8E" w:rsidR="005619AF" w:rsidRPr="008A492D" w:rsidRDefault="005619AF" w:rsidP="00F1539B">
      <w:pPr>
        <w:pStyle w:val="BodyText21"/>
        <w:widowControl/>
        <w:numPr>
          <w:ilvl w:val="1"/>
          <w:numId w:val="14"/>
        </w:numPr>
        <w:spacing w:after="120" w:line="276" w:lineRule="auto"/>
        <w:ind w:left="709" w:hanging="709"/>
        <w:rPr>
          <w:szCs w:val="22"/>
        </w:rPr>
      </w:pPr>
      <w:r w:rsidRPr="008A492D">
        <w:rPr>
          <w:szCs w:val="22"/>
        </w:rPr>
        <w:t xml:space="preserve">Před nástupem na jednotlivá pracoviště stavby </w:t>
      </w:r>
      <w:r w:rsidR="00014541" w:rsidRPr="008A492D">
        <w:rPr>
          <w:szCs w:val="22"/>
        </w:rPr>
        <w:t xml:space="preserve">zhotovitel </w:t>
      </w:r>
      <w:r w:rsidRPr="008A492D">
        <w:rPr>
          <w:szCs w:val="22"/>
        </w:rPr>
        <w:t xml:space="preserve">zajistí prokazatelně školení všech vlastních i smluvních pracovníků svých </w:t>
      </w:r>
      <w:r w:rsidR="00E74D4D">
        <w:rPr>
          <w:szCs w:val="22"/>
        </w:rPr>
        <w:t>poddodavatel</w:t>
      </w:r>
      <w:r w:rsidRPr="008A492D">
        <w:rPr>
          <w:szCs w:val="22"/>
        </w:rPr>
        <w:t>ů z předpisů bezpečnosti práce min. v takovém rozsahu</w:t>
      </w:r>
      <w:r w:rsidR="00631E99">
        <w:rPr>
          <w:szCs w:val="22"/>
        </w:rPr>
        <w:t>,</w:t>
      </w:r>
      <w:r w:rsidRPr="008A492D">
        <w:rPr>
          <w:szCs w:val="22"/>
        </w:rPr>
        <w:t xml:space="preserve"> jako byl seznámen on před předáním pracoviště.</w:t>
      </w:r>
    </w:p>
    <w:p w14:paraId="2E431E06" w14:textId="16A02A2D" w:rsidR="005619AF" w:rsidRPr="008A492D" w:rsidRDefault="005619AF" w:rsidP="00F1539B">
      <w:pPr>
        <w:pStyle w:val="BodyText21"/>
        <w:widowControl/>
        <w:numPr>
          <w:ilvl w:val="1"/>
          <w:numId w:val="14"/>
        </w:numPr>
        <w:spacing w:after="120" w:line="276" w:lineRule="auto"/>
        <w:ind w:left="709" w:hanging="709"/>
        <w:rPr>
          <w:szCs w:val="22"/>
        </w:rPr>
      </w:pPr>
      <w:r w:rsidRPr="008A492D">
        <w:rPr>
          <w:szCs w:val="22"/>
        </w:rPr>
        <w:t xml:space="preserve">Zhotovitel zajistí dodržování zákona 309/2006 Sb., ve znění pozdějších předpisů, především se zavazuje k součinnosti s koordinátorem bezpečnosti a ochrany zdraví při práci na staveništi po celou dobu přípravy a realizace stavby v případě, že bude objednatelem ustanoven. Současně je zhotovitel povinen zavázat k této součinnosti všechny své </w:t>
      </w:r>
      <w:r w:rsidR="00E74D4D">
        <w:rPr>
          <w:szCs w:val="22"/>
        </w:rPr>
        <w:t>poddodavatel</w:t>
      </w:r>
      <w:r w:rsidRPr="008A492D">
        <w:rPr>
          <w:szCs w:val="22"/>
        </w:rPr>
        <w:t>e prací a činností souvisejících s přípravou a realizací předmětu smlouvy.</w:t>
      </w:r>
    </w:p>
    <w:p w14:paraId="5FE38E7D" w14:textId="77777777" w:rsidR="00CF1056" w:rsidRPr="008A492D" w:rsidRDefault="00CF1056" w:rsidP="00F1539B">
      <w:pPr>
        <w:pStyle w:val="BodyText21"/>
        <w:widowControl/>
        <w:numPr>
          <w:ilvl w:val="1"/>
          <w:numId w:val="14"/>
        </w:numPr>
        <w:spacing w:after="120" w:line="276" w:lineRule="auto"/>
        <w:ind w:left="709" w:hanging="709"/>
        <w:rPr>
          <w:szCs w:val="22"/>
        </w:rPr>
      </w:pPr>
      <w:r w:rsidRPr="008A492D">
        <w:rPr>
          <w:szCs w:val="22"/>
        </w:rPr>
        <w:t>Zhotovitel se zavazuje, že objednateli bezodkladně po vzniku takové skutečnosti písemně oznámí:</w:t>
      </w:r>
    </w:p>
    <w:p w14:paraId="37DE4819" w14:textId="77777777" w:rsidR="00CF1056" w:rsidRPr="008A492D" w:rsidRDefault="00CF1056" w:rsidP="00F1539B">
      <w:pPr>
        <w:pStyle w:val="Odstavecseseznamem"/>
        <w:numPr>
          <w:ilvl w:val="2"/>
          <w:numId w:val="22"/>
        </w:numPr>
        <w:spacing w:after="120" w:line="276" w:lineRule="auto"/>
        <w:ind w:left="993" w:hanging="284"/>
        <w:jc w:val="both"/>
        <w:rPr>
          <w:sz w:val="22"/>
          <w:szCs w:val="22"/>
        </w:rPr>
      </w:pPr>
      <w:r w:rsidRPr="008A492D">
        <w:rPr>
          <w:sz w:val="22"/>
          <w:szCs w:val="22"/>
        </w:rPr>
        <w:t>jestliže bude zahájeno insolvenční řízení dle zák. č. 182/2006 Sb., o úpadku a způsobech jeho řešení</w:t>
      </w:r>
      <w:r w:rsidR="006F7064" w:rsidRPr="008A492D">
        <w:rPr>
          <w:sz w:val="22"/>
          <w:szCs w:val="22"/>
        </w:rPr>
        <w:t xml:space="preserve">, </w:t>
      </w:r>
      <w:r w:rsidRPr="008A492D">
        <w:rPr>
          <w:sz w:val="22"/>
          <w:szCs w:val="22"/>
        </w:rPr>
        <w:t>v</w:t>
      </w:r>
      <w:r w:rsidR="006F7064" w:rsidRPr="008A492D">
        <w:rPr>
          <w:sz w:val="22"/>
          <w:szCs w:val="22"/>
        </w:rPr>
        <w:t>e</w:t>
      </w:r>
      <w:r w:rsidRPr="008A492D">
        <w:rPr>
          <w:sz w:val="22"/>
          <w:szCs w:val="22"/>
        </w:rPr>
        <w:t xml:space="preserve"> znění</w:t>
      </w:r>
      <w:r w:rsidR="006F7064" w:rsidRPr="008A492D">
        <w:rPr>
          <w:sz w:val="22"/>
          <w:szCs w:val="22"/>
        </w:rPr>
        <w:t xml:space="preserve"> pozdějších předpisů</w:t>
      </w:r>
      <w:r w:rsidRPr="008A492D">
        <w:rPr>
          <w:sz w:val="22"/>
          <w:szCs w:val="22"/>
        </w:rPr>
        <w:t>, jehož předmětem bude úpadek nebo hrozící úpadek zhotovitele,</w:t>
      </w:r>
    </w:p>
    <w:p w14:paraId="6580B621" w14:textId="77777777" w:rsidR="00CF1056" w:rsidRPr="008A492D" w:rsidRDefault="00CF1056" w:rsidP="00F1539B">
      <w:pPr>
        <w:pStyle w:val="Odstavecseseznamem"/>
        <w:numPr>
          <w:ilvl w:val="2"/>
          <w:numId w:val="22"/>
        </w:numPr>
        <w:spacing w:after="120" w:line="276" w:lineRule="auto"/>
        <w:ind w:left="993" w:hanging="284"/>
        <w:jc w:val="both"/>
        <w:rPr>
          <w:sz w:val="22"/>
          <w:szCs w:val="22"/>
        </w:rPr>
      </w:pPr>
      <w:r w:rsidRPr="008A492D">
        <w:rPr>
          <w:sz w:val="22"/>
          <w:szCs w:val="22"/>
        </w:rPr>
        <w:t>vstup zhotovitele do likvidace; a/nebo</w:t>
      </w:r>
    </w:p>
    <w:p w14:paraId="15D80208" w14:textId="77777777" w:rsidR="00CF1056" w:rsidRPr="008A492D" w:rsidRDefault="00CF1056" w:rsidP="00F1539B">
      <w:pPr>
        <w:pStyle w:val="Odstavecseseznamem"/>
        <w:numPr>
          <w:ilvl w:val="2"/>
          <w:numId w:val="22"/>
        </w:numPr>
        <w:spacing w:after="120" w:line="276" w:lineRule="auto"/>
        <w:ind w:left="993" w:hanging="284"/>
        <w:jc w:val="both"/>
        <w:rPr>
          <w:sz w:val="22"/>
          <w:szCs w:val="22"/>
        </w:rPr>
      </w:pPr>
      <w:r w:rsidRPr="008A492D">
        <w:rPr>
          <w:sz w:val="22"/>
          <w:szCs w:val="22"/>
        </w:rPr>
        <w:t>změny v majetkové struktuře zhotovitele, s výjimkou změny majetkové struktury, která představuje běžný obchodní styk; a/nebo</w:t>
      </w:r>
    </w:p>
    <w:p w14:paraId="1AD2B1EB" w14:textId="77777777" w:rsidR="00CF1056" w:rsidRPr="008A492D" w:rsidRDefault="00CF1056" w:rsidP="00F1539B">
      <w:pPr>
        <w:pStyle w:val="Odstavecseseznamem"/>
        <w:numPr>
          <w:ilvl w:val="2"/>
          <w:numId w:val="22"/>
        </w:numPr>
        <w:spacing w:after="120" w:line="276" w:lineRule="auto"/>
        <w:ind w:left="993" w:hanging="284"/>
        <w:jc w:val="both"/>
        <w:rPr>
          <w:sz w:val="22"/>
          <w:szCs w:val="22"/>
        </w:rPr>
      </w:pPr>
      <w:r w:rsidRPr="008A492D">
        <w:rPr>
          <w:sz w:val="22"/>
          <w:szCs w:val="22"/>
        </w:rPr>
        <w:t>rozhodnutí o provedení přeměny zhotovitele, zejména fúzí, převodem jmění na společníka či rozdělením, provedení změny právní formy dlužníka či provedení jiných organizačních změn; a/nebo</w:t>
      </w:r>
    </w:p>
    <w:p w14:paraId="20004303" w14:textId="77777777" w:rsidR="00CF1056" w:rsidRPr="008A492D" w:rsidRDefault="00CF1056" w:rsidP="00F1539B">
      <w:pPr>
        <w:pStyle w:val="Odstavecseseznamem"/>
        <w:numPr>
          <w:ilvl w:val="2"/>
          <w:numId w:val="22"/>
        </w:numPr>
        <w:spacing w:after="120" w:line="276" w:lineRule="auto"/>
        <w:ind w:left="993" w:hanging="284"/>
        <w:jc w:val="both"/>
        <w:rPr>
          <w:sz w:val="22"/>
          <w:szCs w:val="22"/>
        </w:rPr>
      </w:pPr>
      <w:r w:rsidRPr="008A492D">
        <w:rPr>
          <w:sz w:val="22"/>
          <w:szCs w:val="22"/>
        </w:rPr>
        <w:t>omezení či ukončení výkonu činnosti zhotovitele, která bezprostředně souvisí s předmětem této smlouvy; a/nebo</w:t>
      </w:r>
    </w:p>
    <w:p w14:paraId="45179E3C" w14:textId="77777777" w:rsidR="00CF1056" w:rsidRPr="008A492D" w:rsidRDefault="00CF1056" w:rsidP="00F1539B">
      <w:pPr>
        <w:pStyle w:val="Odstavecseseznamem"/>
        <w:numPr>
          <w:ilvl w:val="2"/>
          <w:numId w:val="22"/>
        </w:numPr>
        <w:spacing w:after="120" w:line="276" w:lineRule="auto"/>
        <w:ind w:left="993" w:hanging="284"/>
        <w:jc w:val="both"/>
        <w:rPr>
          <w:sz w:val="22"/>
          <w:szCs w:val="22"/>
        </w:rPr>
      </w:pPr>
      <w:r w:rsidRPr="008A492D">
        <w:rPr>
          <w:sz w:val="22"/>
          <w:szCs w:val="22"/>
        </w:rPr>
        <w:t>všechny skutečnosti, které by mohly mít vliv na přechod či vypořádání závazků zhotovitele vůči objednateli vyplývajících z této smlouvy či s touto smlouvou souvisejících; a</w:t>
      </w:r>
      <w:r w:rsidR="00606159" w:rsidRPr="008A492D">
        <w:rPr>
          <w:sz w:val="22"/>
          <w:szCs w:val="22"/>
        </w:rPr>
        <w:t>/nebo</w:t>
      </w:r>
    </w:p>
    <w:p w14:paraId="361E3CF6" w14:textId="77777777" w:rsidR="00CF1056" w:rsidRPr="008A492D" w:rsidRDefault="00CF1056" w:rsidP="00F1539B">
      <w:pPr>
        <w:pStyle w:val="Odstavecseseznamem"/>
        <w:numPr>
          <w:ilvl w:val="2"/>
          <w:numId w:val="22"/>
        </w:numPr>
        <w:spacing w:after="120" w:line="276" w:lineRule="auto"/>
        <w:ind w:left="993" w:hanging="284"/>
        <w:jc w:val="both"/>
        <w:rPr>
          <w:sz w:val="22"/>
          <w:szCs w:val="22"/>
        </w:rPr>
      </w:pPr>
      <w:r w:rsidRPr="008A492D">
        <w:rPr>
          <w:sz w:val="22"/>
          <w:szCs w:val="22"/>
        </w:rPr>
        <w:t>rozhodnutí o zrušení zhotovitele.</w:t>
      </w:r>
    </w:p>
    <w:p w14:paraId="4115890D" w14:textId="77777777" w:rsidR="00CF1056" w:rsidRDefault="00CF1056" w:rsidP="00F1539B">
      <w:pPr>
        <w:tabs>
          <w:tab w:val="left" w:pos="1440"/>
        </w:tabs>
        <w:spacing w:after="120" w:line="276" w:lineRule="auto"/>
        <w:ind w:left="705"/>
        <w:jc w:val="both"/>
        <w:rPr>
          <w:sz w:val="22"/>
          <w:szCs w:val="22"/>
        </w:rPr>
      </w:pPr>
      <w:r w:rsidRPr="008A492D">
        <w:rPr>
          <w:sz w:val="22"/>
          <w:szCs w:val="22"/>
        </w:rPr>
        <w:t>V případě porušení tohoto ustanovení povinností je objednatel oprávněn od této</w:t>
      </w:r>
      <w:r w:rsidR="006C4CF9" w:rsidRPr="008A492D">
        <w:rPr>
          <w:sz w:val="22"/>
          <w:szCs w:val="22"/>
        </w:rPr>
        <w:t xml:space="preserve"> smlouvy bez dalšího odstoupit.</w:t>
      </w:r>
      <w:r w:rsidR="00647D63" w:rsidRPr="008A492D">
        <w:rPr>
          <w:sz w:val="22"/>
          <w:szCs w:val="22"/>
        </w:rPr>
        <w:t xml:space="preserve"> </w:t>
      </w:r>
    </w:p>
    <w:p w14:paraId="7E5D2591" w14:textId="77777777" w:rsidR="007525B6" w:rsidRPr="008A492D" w:rsidRDefault="007525B6" w:rsidP="00F1539B">
      <w:pPr>
        <w:tabs>
          <w:tab w:val="left" w:pos="1440"/>
        </w:tabs>
        <w:spacing w:after="120" w:line="276" w:lineRule="auto"/>
        <w:ind w:left="705"/>
        <w:jc w:val="both"/>
        <w:rPr>
          <w:sz w:val="22"/>
          <w:szCs w:val="22"/>
        </w:rPr>
      </w:pPr>
    </w:p>
    <w:p w14:paraId="5895F5F5" w14:textId="77777777" w:rsidR="00CF1056" w:rsidRPr="008A492D" w:rsidRDefault="00CF1056" w:rsidP="00F1539B">
      <w:pPr>
        <w:pStyle w:val="BodyText21"/>
        <w:widowControl/>
        <w:numPr>
          <w:ilvl w:val="1"/>
          <w:numId w:val="14"/>
        </w:numPr>
        <w:spacing w:after="120" w:line="276" w:lineRule="auto"/>
        <w:ind w:left="709" w:hanging="709"/>
        <w:rPr>
          <w:szCs w:val="22"/>
        </w:rPr>
      </w:pPr>
      <w:r w:rsidRPr="008A492D">
        <w:rPr>
          <w:szCs w:val="22"/>
        </w:rPr>
        <w:lastRenderedPageBreak/>
        <w:t>Objednatel je oprávněn:</w:t>
      </w:r>
    </w:p>
    <w:p w14:paraId="0C09A388" w14:textId="77777777" w:rsidR="00CF1056" w:rsidRPr="008A492D" w:rsidRDefault="00CF1056" w:rsidP="00F1539B">
      <w:pPr>
        <w:pStyle w:val="Zkladntextodsazen3"/>
        <w:numPr>
          <w:ilvl w:val="2"/>
          <w:numId w:val="23"/>
        </w:numPr>
        <w:spacing w:line="276" w:lineRule="auto"/>
        <w:ind w:left="993" w:hanging="284"/>
        <w:jc w:val="both"/>
        <w:rPr>
          <w:sz w:val="22"/>
          <w:szCs w:val="22"/>
          <w:lang w:val="cs-CZ"/>
        </w:rPr>
      </w:pPr>
      <w:r w:rsidRPr="008A492D">
        <w:rPr>
          <w:sz w:val="22"/>
          <w:szCs w:val="22"/>
          <w:lang w:val="cs-CZ"/>
        </w:rPr>
        <w:t>sám či prostřednictvím třetí osoby provádět cenovou kontrolu v průběhu provádění díla a uvádění dokončeného díla do provozu a kontrolu provádění závěrečného vyúčtování díla; všichni účastníci této smlouvy jsou povinni vytvářet dostatečné podmínk</w:t>
      </w:r>
      <w:r w:rsidR="008F14E2" w:rsidRPr="008A492D">
        <w:rPr>
          <w:sz w:val="22"/>
          <w:szCs w:val="22"/>
          <w:lang w:val="cs-CZ"/>
        </w:rPr>
        <w:t>y pro provádění cenové kontroly,</w:t>
      </w:r>
    </w:p>
    <w:p w14:paraId="68D33E9E" w14:textId="712C08E5" w:rsidR="00634A2C" w:rsidRPr="008A492D" w:rsidRDefault="00CF1056" w:rsidP="00F1539B">
      <w:pPr>
        <w:pStyle w:val="Zkladntextodsazen3"/>
        <w:numPr>
          <w:ilvl w:val="2"/>
          <w:numId w:val="23"/>
        </w:numPr>
        <w:spacing w:line="276" w:lineRule="auto"/>
        <w:ind w:left="993" w:hanging="284"/>
        <w:jc w:val="both"/>
        <w:rPr>
          <w:sz w:val="22"/>
          <w:szCs w:val="22"/>
          <w:lang w:val="cs-CZ"/>
        </w:rPr>
      </w:pPr>
      <w:r w:rsidRPr="008A492D">
        <w:rPr>
          <w:sz w:val="22"/>
          <w:szCs w:val="22"/>
          <w:lang w:val="cs-CZ"/>
        </w:rPr>
        <w:t>sám či prostřednictvím třetí osoby vykonávat v místě provádění díla kontrolně-technický dozor objednatele a v jeho průběhu zejména sledovat, zda jsou práce prováděny dle projektu, technických norem a jiných právních předpisů</w:t>
      </w:r>
      <w:r w:rsidR="00A02740">
        <w:rPr>
          <w:sz w:val="22"/>
          <w:szCs w:val="22"/>
          <w:lang w:val="cs-CZ"/>
        </w:rPr>
        <w:t>,</w:t>
      </w:r>
      <w:r w:rsidRPr="008A492D">
        <w:rPr>
          <w:sz w:val="22"/>
          <w:szCs w:val="22"/>
          <w:lang w:val="cs-CZ"/>
        </w:rPr>
        <w:t xml:space="preserve"> a v souladu s rozhodnutím orgánů veřejné správy; na nedostatky při provádění díla upozo</w:t>
      </w:r>
      <w:r w:rsidR="008F14E2" w:rsidRPr="008A492D">
        <w:rPr>
          <w:sz w:val="22"/>
          <w:szCs w:val="22"/>
          <w:lang w:val="cs-CZ"/>
        </w:rPr>
        <w:t>rní zápisem ve stavebním deníku,</w:t>
      </w:r>
      <w:r w:rsidR="00634A2C" w:rsidRPr="008A492D">
        <w:rPr>
          <w:sz w:val="22"/>
          <w:szCs w:val="22"/>
          <w:lang w:val="cs-CZ"/>
        </w:rPr>
        <w:t xml:space="preserve"> </w:t>
      </w:r>
    </w:p>
    <w:p w14:paraId="0B1625AB" w14:textId="09653FF3" w:rsidR="00634A2C" w:rsidRPr="008A492D" w:rsidRDefault="002F71CF" w:rsidP="00F1539B">
      <w:pPr>
        <w:pStyle w:val="Zkladntextodsazen3"/>
        <w:numPr>
          <w:ilvl w:val="2"/>
          <w:numId w:val="23"/>
        </w:numPr>
        <w:spacing w:line="276" w:lineRule="auto"/>
        <w:ind w:left="993" w:hanging="284"/>
        <w:jc w:val="both"/>
        <w:rPr>
          <w:sz w:val="22"/>
          <w:szCs w:val="22"/>
          <w:lang w:val="cs-CZ"/>
        </w:rPr>
      </w:pPr>
      <w:r>
        <w:rPr>
          <w:sz w:val="22"/>
          <w:szCs w:val="22"/>
          <w:lang w:val="cs-CZ"/>
        </w:rPr>
        <w:t>p</w:t>
      </w:r>
      <w:r w:rsidR="00634A2C" w:rsidRPr="008A492D">
        <w:rPr>
          <w:sz w:val="22"/>
          <w:szCs w:val="22"/>
          <w:lang w:val="cs-CZ"/>
        </w:rPr>
        <w:t>rovádět prostřednictvím koordinátora BOZP kontrolu dodržování bezpečnosti práce</w:t>
      </w:r>
      <w:r w:rsidR="00FC7226">
        <w:rPr>
          <w:sz w:val="22"/>
          <w:szCs w:val="22"/>
          <w:lang w:val="cs-CZ"/>
        </w:rPr>
        <w:t xml:space="preserve"> a ochrany zdraví při práci na staveništi</w:t>
      </w:r>
      <w:r w:rsidR="008F14E2" w:rsidRPr="008A492D">
        <w:rPr>
          <w:sz w:val="22"/>
          <w:szCs w:val="22"/>
          <w:lang w:val="cs-CZ"/>
        </w:rPr>
        <w:t>,</w:t>
      </w:r>
    </w:p>
    <w:p w14:paraId="6BAFC4AB" w14:textId="1F4C7EB0" w:rsidR="00F2649D" w:rsidRPr="008A492D" w:rsidRDefault="002F71CF" w:rsidP="00F1539B">
      <w:pPr>
        <w:pStyle w:val="Zkladntextodsazen3"/>
        <w:numPr>
          <w:ilvl w:val="2"/>
          <w:numId w:val="23"/>
        </w:numPr>
        <w:spacing w:line="276" w:lineRule="auto"/>
        <w:ind w:left="993" w:hanging="284"/>
        <w:jc w:val="both"/>
        <w:rPr>
          <w:sz w:val="22"/>
          <w:szCs w:val="22"/>
          <w:lang w:val="cs-CZ"/>
        </w:rPr>
      </w:pPr>
      <w:r>
        <w:rPr>
          <w:sz w:val="22"/>
          <w:szCs w:val="22"/>
          <w:lang w:val="cs-CZ"/>
        </w:rPr>
        <w:t>z</w:t>
      </w:r>
      <w:r w:rsidR="00F2649D" w:rsidRPr="008A492D">
        <w:rPr>
          <w:sz w:val="22"/>
          <w:szCs w:val="22"/>
          <w:lang w:val="cs-CZ"/>
        </w:rPr>
        <w:t xml:space="preserve">jistí-li objednatel, že zhotovitel porušuje svou povinnost, může požadovat, aby zhotovitel zajistil nápravu </w:t>
      </w:r>
      <w:r w:rsidR="00A02740">
        <w:rPr>
          <w:sz w:val="22"/>
          <w:szCs w:val="22"/>
          <w:lang w:val="cs-CZ"/>
        </w:rPr>
        <w:t>a prováděl dílo řádným způsobem; n</w:t>
      </w:r>
      <w:r w:rsidR="00DB3C8C" w:rsidRPr="008A492D">
        <w:rPr>
          <w:sz w:val="22"/>
          <w:szCs w:val="22"/>
          <w:lang w:val="cs-CZ"/>
        </w:rPr>
        <w:t>eučiní-li tak zhotovitel ani v přiměřené době, může objednat</w:t>
      </w:r>
      <w:r w:rsidR="00DE4E68" w:rsidRPr="008A492D">
        <w:rPr>
          <w:sz w:val="22"/>
          <w:szCs w:val="22"/>
          <w:lang w:val="cs-CZ"/>
        </w:rPr>
        <w:t>e</w:t>
      </w:r>
      <w:r w:rsidR="00DB3C8C" w:rsidRPr="008A492D">
        <w:rPr>
          <w:sz w:val="22"/>
          <w:szCs w:val="22"/>
          <w:lang w:val="cs-CZ"/>
        </w:rPr>
        <w:t>l odstoupit od smlouvy, vedl-li by postup zhotovitele nepochybně</w:t>
      </w:r>
      <w:r w:rsidR="008F14E2" w:rsidRPr="008A492D">
        <w:rPr>
          <w:sz w:val="22"/>
          <w:szCs w:val="22"/>
          <w:lang w:val="cs-CZ"/>
        </w:rPr>
        <w:t xml:space="preserve"> k podstatnému porušení smlouvy,</w:t>
      </w:r>
    </w:p>
    <w:p w14:paraId="5118D320" w14:textId="495141EA" w:rsidR="00CF1056" w:rsidRPr="008A492D" w:rsidRDefault="002F71CF" w:rsidP="00F1539B">
      <w:pPr>
        <w:pStyle w:val="Zkladntextodsazen3"/>
        <w:numPr>
          <w:ilvl w:val="2"/>
          <w:numId w:val="23"/>
        </w:numPr>
        <w:spacing w:line="276" w:lineRule="auto"/>
        <w:ind w:left="993" w:hanging="284"/>
        <w:jc w:val="both"/>
        <w:rPr>
          <w:sz w:val="22"/>
          <w:szCs w:val="22"/>
          <w:lang w:val="cs-CZ"/>
        </w:rPr>
      </w:pPr>
      <w:r>
        <w:rPr>
          <w:sz w:val="22"/>
          <w:szCs w:val="22"/>
          <w:lang w:val="cs-CZ"/>
        </w:rPr>
        <w:t>o</w:t>
      </w:r>
      <w:r w:rsidR="00CF1056" w:rsidRPr="008A492D">
        <w:rPr>
          <w:sz w:val="22"/>
          <w:szCs w:val="22"/>
          <w:lang w:val="cs-CZ"/>
        </w:rPr>
        <w:t xml:space="preserve">soba vykonávající kontrolně-technický dozor je oprávněna dát pracovníkům zhotovitele příkaz k přerušení prací na provedení díla, je-li ohrožena bezpečnost prováděné stavby, život nebo zdraví osob pracujících na stavbě při </w:t>
      </w:r>
      <w:r w:rsidR="008F14E2" w:rsidRPr="008A492D">
        <w:rPr>
          <w:sz w:val="22"/>
          <w:szCs w:val="22"/>
          <w:lang w:val="cs-CZ"/>
        </w:rPr>
        <w:t>provádění díla či třetích osob,</w:t>
      </w:r>
    </w:p>
    <w:p w14:paraId="406847F8" w14:textId="1D10A162" w:rsidR="00F2649D" w:rsidRPr="008A492D" w:rsidRDefault="002F71CF" w:rsidP="00F1539B">
      <w:pPr>
        <w:pStyle w:val="Zkladntextodsazen3"/>
        <w:numPr>
          <w:ilvl w:val="2"/>
          <w:numId w:val="23"/>
        </w:numPr>
        <w:spacing w:line="276" w:lineRule="auto"/>
        <w:ind w:left="993" w:hanging="284"/>
        <w:jc w:val="both"/>
        <w:rPr>
          <w:sz w:val="22"/>
          <w:szCs w:val="22"/>
          <w:lang w:val="cs-CZ"/>
        </w:rPr>
      </w:pPr>
      <w:r>
        <w:rPr>
          <w:sz w:val="22"/>
          <w:szCs w:val="22"/>
          <w:lang w:val="cs-CZ"/>
        </w:rPr>
        <w:t>s</w:t>
      </w:r>
      <w:r w:rsidR="00F2649D" w:rsidRPr="008A492D">
        <w:rPr>
          <w:sz w:val="22"/>
          <w:szCs w:val="22"/>
          <w:lang w:val="cs-CZ"/>
        </w:rPr>
        <w:t>tanoví-li smlouva, že objednatel zkontro</w:t>
      </w:r>
      <w:r w:rsidR="006F7064" w:rsidRPr="008A492D">
        <w:rPr>
          <w:sz w:val="22"/>
          <w:szCs w:val="22"/>
          <w:lang w:val="cs-CZ"/>
        </w:rPr>
        <w:t>l</w:t>
      </w:r>
      <w:r w:rsidR="00F2649D" w:rsidRPr="008A492D">
        <w:rPr>
          <w:sz w:val="22"/>
          <w:szCs w:val="22"/>
          <w:lang w:val="cs-CZ"/>
        </w:rPr>
        <w:t>uje předmět díla na určitém stupni jeho provádění, zhotovitel pozve</w:t>
      </w:r>
      <w:r w:rsidR="0081159F" w:rsidRPr="008A492D">
        <w:rPr>
          <w:sz w:val="22"/>
          <w:szCs w:val="22"/>
          <w:lang w:val="cs-CZ"/>
        </w:rPr>
        <w:t xml:space="preserve"> objednatele ke kontrole, a to písemně,</w:t>
      </w:r>
      <w:r w:rsidR="00A61C32" w:rsidRPr="008A492D">
        <w:rPr>
          <w:sz w:val="22"/>
          <w:szCs w:val="22"/>
          <w:lang w:val="cs-CZ"/>
        </w:rPr>
        <w:t xml:space="preserve"> 10</w:t>
      </w:r>
      <w:r w:rsidR="00AD195F" w:rsidRPr="008A492D">
        <w:rPr>
          <w:sz w:val="22"/>
          <w:szCs w:val="22"/>
          <w:lang w:val="cs-CZ"/>
        </w:rPr>
        <w:t xml:space="preserve"> </w:t>
      </w:r>
      <w:r w:rsidR="0081159F" w:rsidRPr="008A492D">
        <w:rPr>
          <w:sz w:val="22"/>
          <w:szCs w:val="22"/>
          <w:lang w:val="cs-CZ"/>
        </w:rPr>
        <w:t>pracovní</w:t>
      </w:r>
      <w:r w:rsidR="00A61C32" w:rsidRPr="008A492D">
        <w:rPr>
          <w:sz w:val="22"/>
          <w:szCs w:val="22"/>
          <w:lang w:val="cs-CZ"/>
        </w:rPr>
        <w:t>ch dní</w:t>
      </w:r>
      <w:r w:rsidR="00AD195F" w:rsidRPr="008A492D">
        <w:rPr>
          <w:sz w:val="22"/>
          <w:szCs w:val="22"/>
          <w:lang w:val="cs-CZ"/>
        </w:rPr>
        <w:t xml:space="preserve"> </w:t>
      </w:r>
      <w:r w:rsidR="00A02740">
        <w:rPr>
          <w:sz w:val="22"/>
          <w:szCs w:val="22"/>
          <w:lang w:val="cs-CZ"/>
        </w:rPr>
        <w:t>předem; n</w:t>
      </w:r>
      <w:r w:rsidR="0081159F" w:rsidRPr="008A492D">
        <w:rPr>
          <w:sz w:val="22"/>
          <w:szCs w:val="22"/>
          <w:lang w:val="cs-CZ"/>
        </w:rPr>
        <w:t>epozve-li jej sjednaným způsobem a ve sjednané lhůtě</w:t>
      </w:r>
      <w:r w:rsidR="00A02740">
        <w:rPr>
          <w:sz w:val="22"/>
          <w:szCs w:val="22"/>
          <w:lang w:val="cs-CZ"/>
        </w:rPr>
        <w:t>,</w:t>
      </w:r>
      <w:r w:rsidR="00AD195F" w:rsidRPr="008A492D">
        <w:rPr>
          <w:sz w:val="22"/>
          <w:szCs w:val="22"/>
          <w:lang w:val="cs-CZ"/>
        </w:rPr>
        <w:t xml:space="preserve"> </w:t>
      </w:r>
      <w:r w:rsidR="0081159F" w:rsidRPr="008A492D">
        <w:rPr>
          <w:sz w:val="22"/>
          <w:szCs w:val="22"/>
          <w:lang w:val="cs-CZ"/>
        </w:rPr>
        <w:t>nebo pozve-li jej ve zřejmě v nevhodné době, umožní objednateli dodatečnou kontrolu a hradí náklady s tím spojené.</w:t>
      </w:r>
    </w:p>
    <w:p w14:paraId="6F749FDD" w14:textId="77777777" w:rsidR="00606159" w:rsidRPr="008A492D" w:rsidRDefault="00606159" w:rsidP="00F1539B">
      <w:pPr>
        <w:pStyle w:val="BodyText21"/>
        <w:widowControl/>
        <w:numPr>
          <w:ilvl w:val="1"/>
          <w:numId w:val="14"/>
        </w:numPr>
        <w:spacing w:after="120" w:line="276" w:lineRule="auto"/>
        <w:ind w:left="709" w:hanging="709"/>
        <w:rPr>
          <w:szCs w:val="22"/>
        </w:rPr>
      </w:pPr>
      <w:r w:rsidRPr="008A492D">
        <w:rPr>
          <w:szCs w:val="22"/>
        </w:rPr>
        <w:t>Zhotovitel se zavazuje uchovat veškerou dokumentaci související s realizací díla včetně účetních dokumentů nejméně 10 let od předání a převzetí díla. Pokud obsahuje právní předpis lhůtu delší, potom platí tato zákonná lhůta.</w:t>
      </w:r>
    </w:p>
    <w:p w14:paraId="6825E5D5" w14:textId="5F280F4E" w:rsidR="00606159" w:rsidRPr="008A492D" w:rsidRDefault="00543534" w:rsidP="00F1539B">
      <w:pPr>
        <w:pStyle w:val="BodyText21"/>
        <w:widowControl/>
        <w:numPr>
          <w:ilvl w:val="1"/>
          <w:numId w:val="14"/>
        </w:numPr>
        <w:spacing w:after="120" w:line="276" w:lineRule="auto"/>
        <w:ind w:left="709" w:hanging="709"/>
        <w:rPr>
          <w:szCs w:val="22"/>
        </w:rPr>
      </w:pPr>
      <w:r w:rsidRPr="008A492D">
        <w:rPr>
          <w:szCs w:val="22"/>
        </w:rPr>
        <w:t xml:space="preserve">Pro případ kontroly, která bude prováděna u objednatele v souvislosti s dílem, jehož zhotovení je předmětem této smlouvy, je zhotovitel povinen předložit veškeré doklady vyžádané kontrolním orgánem, a to kdykoliv, i po ukončení splnění závazku založeného touto smlouvou. </w:t>
      </w:r>
      <w:r w:rsidR="00606159" w:rsidRPr="008A492D">
        <w:rPr>
          <w:szCs w:val="22"/>
        </w:rPr>
        <w:t xml:space="preserve">Zhotovitel je povinen spolupůsobit při výkonu finanční kontroly podle ustanovení § 2 písm. e) zákona č. 320/2001 Sb., o finanční kontrole ve veřejné správě a o změně některých zákonů (zákon o finanční kontrole), ve znění pozdějších předpisů. Pro případ porušení povinnosti </w:t>
      </w:r>
      <w:r w:rsidR="00EE73DA" w:rsidRPr="008A492D">
        <w:rPr>
          <w:szCs w:val="22"/>
        </w:rPr>
        <w:t xml:space="preserve">dle tohoto bodu této smlouvy </w:t>
      </w:r>
      <w:r w:rsidR="00606159" w:rsidRPr="008A492D">
        <w:rPr>
          <w:szCs w:val="22"/>
        </w:rPr>
        <w:t xml:space="preserve">se sjednává smluvní pokuta ve výši </w:t>
      </w:r>
      <w:r w:rsidR="00A441F2">
        <w:rPr>
          <w:szCs w:val="22"/>
        </w:rPr>
        <w:t>5</w:t>
      </w:r>
      <w:r w:rsidR="00606159" w:rsidRPr="008A492D">
        <w:rPr>
          <w:szCs w:val="22"/>
        </w:rPr>
        <w:t>00.000,- Kč (</w:t>
      </w:r>
      <w:r w:rsidR="00A441F2">
        <w:rPr>
          <w:szCs w:val="22"/>
        </w:rPr>
        <w:t>pět set tisíc</w:t>
      </w:r>
      <w:r w:rsidR="00606159" w:rsidRPr="008A492D">
        <w:rPr>
          <w:szCs w:val="22"/>
        </w:rPr>
        <w:t xml:space="preserve"> korun českých) </w:t>
      </w:r>
    </w:p>
    <w:p w14:paraId="10EF02A9" w14:textId="77777777" w:rsidR="00634A2C" w:rsidRPr="008A492D" w:rsidRDefault="00634A2C" w:rsidP="00F1539B">
      <w:pPr>
        <w:pStyle w:val="BodyText21"/>
        <w:widowControl/>
        <w:numPr>
          <w:ilvl w:val="1"/>
          <w:numId w:val="14"/>
        </w:numPr>
        <w:spacing w:after="120" w:line="276" w:lineRule="auto"/>
        <w:ind w:left="709" w:hanging="709"/>
        <w:rPr>
          <w:szCs w:val="22"/>
        </w:rPr>
      </w:pPr>
      <w:r w:rsidRPr="008A492D">
        <w:rPr>
          <w:szCs w:val="22"/>
        </w:rPr>
        <w:t>Zhotovitel není oprávněn postoupit pohledávky vůči objednateli třetím osobám.</w:t>
      </w:r>
    </w:p>
    <w:p w14:paraId="61BC388A" w14:textId="77777777" w:rsidR="002149AE" w:rsidRPr="008A492D" w:rsidRDefault="002149AE" w:rsidP="00F1539B">
      <w:pPr>
        <w:pStyle w:val="BodyText21"/>
        <w:widowControl/>
        <w:spacing w:after="120" w:line="276" w:lineRule="auto"/>
        <w:ind w:left="567"/>
        <w:rPr>
          <w:szCs w:val="22"/>
        </w:rPr>
      </w:pPr>
    </w:p>
    <w:p w14:paraId="5AABE0B1" w14:textId="4C348E34" w:rsidR="00C90208" w:rsidRPr="007E2E52" w:rsidRDefault="00C90208" w:rsidP="00F1539B">
      <w:pPr>
        <w:pStyle w:val="Odstavecseseznamem"/>
        <w:numPr>
          <w:ilvl w:val="0"/>
          <w:numId w:val="14"/>
        </w:numPr>
        <w:snapToGrid w:val="0"/>
        <w:spacing w:after="120" w:line="276" w:lineRule="auto"/>
        <w:ind w:left="709" w:hanging="709"/>
        <w:contextualSpacing w:val="0"/>
        <w:jc w:val="both"/>
        <w:rPr>
          <w:b/>
          <w:sz w:val="22"/>
          <w:szCs w:val="22"/>
        </w:rPr>
      </w:pPr>
      <w:r w:rsidRPr="007E2E52">
        <w:rPr>
          <w:b/>
          <w:sz w:val="22"/>
          <w:szCs w:val="22"/>
        </w:rPr>
        <w:t>Stavební deník</w:t>
      </w:r>
    </w:p>
    <w:p w14:paraId="0ED7CC5B" w14:textId="44CC6B57" w:rsidR="00CF1056" w:rsidRPr="008A492D" w:rsidRDefault="00CF1056" w:rsidP="00F1539B">
      <w:pPr>
        <w:pStyle w:val="BodyText21"/>
        <w:widowControl/>
        <w:numPr>
          <w:ilvl w:val="1"/>
          <w:numId w:val="14"/>
        </w:numPr>
        <w:spacing w:after="120" w:line="276" w:lineRule="auto"/>
        <w:ind w:left="709" w:hanging="709"/>
        <w:rPr>
          <w:szCs w:val="22"/>
        </w:rPr>
      </w:pPr>
      <w:r w:rsidRPr="008A492D">
        <w:rPr>
          <w:szCs w:val="22"/>
        </w:rPr>
        <w:t xml:space="preserve">Zhotovitel se zavazuje ode dne předání staveniště (viz. článek </w:t>
      </w:r>
      <w:r w:rsidR="008C319C" w:rsidRPr="008A492D">
        <w:rPr>
          <w:szCs w:val="22"/>
        </w:rPr>
        <w:t>9</w:t>
      </w:r>
      <w:r w:rsidRPr="008A492D">
        <w:rPr>
          <w:szCs w:val="22"/>
        </w:rPr>
        <w:t>. této smlouvy) objednatelem zhotoviteli vést stavební deník alespoň v jednom originále a dvou průpisech dle ust. § 157 Stavebního zákona. Na stavbě bude veden pouze jeden stavební deník, vedený zhotovitelem</w:t>
      </w:r>
      <w:r w:rsidR="001F0193">
        <w:rPr>
          <w:szCs w:val="22"/>
        </w:rPr>
        <w:t>,</w:t>
      </w:r>
      <w:r w:rsidRPr="008A492D">
        <w:rPr>
          <w:szCs w:val="22"/>
        </w:rPr>
        <w:t xml:space="preserve"> a budou v něm zaznamenávány veškeré skutečnosti o průběhu všech prací, včetně prací </w:t>
      </w:r>
      <w:r w:rsidR="00AA14BE" w:rsidRPr="008A492D">
        <w:rPr>
          <w:szCs w:val="22"/>
        </w:rPr>
        <w:t>poddodavatelů</w:t>
      </w:r>
      <w:r w:rsidRPr="008A492D">
        <w:rPr>
          <w:szCs w:val="22"/>
        </w:rPr>
        <w:t xml:space="preserve">. </w:t>
      </w:r>
      <w:r w:rsidR="00740768" w:rsidRPr="008A492D">
        <w:rPr>
          <w:szCs w:val="22"/>
        </w:rPr>
        <w:t>Po</w:t>
      </w:r>
      <w:r w:rsidR="00662073" w:rsidRPr="008A492D">
        <w:rPr>
          <w:szCs w:val="22"/>
        </w:rPr>
        <w:t>kud bude stavba rozdělena na dva</w:t>
      </w:r>
      <w:r w:rsidR="00740768" w:rsidRPr="008A492D">
        <w:rPr>
          <w:szCs w:val="22"/>
        </w:rPr>
        <w:t xml:space="preserve"> či více samostatných celků, bude </w:t>
      </w:r>
      <w:r w:rsidR="00662073" w:rsidRPr="008A492D">
        <w:rPr>
          <w:szCs w:val="22"/>
        </w:rPr>
        <w:t xml:space="preserve">na </w:t>
      </w:r>
      <w:r w:rsidR="00740768" w:rsidRPr="008A492D">
        <w:rPr>
          <w:szCs w:val="22"/>
        </w:rPr>
        <w:t xml:space="preserve">každý samostatný celek vedený stavební deník zvlášť, a to pouze po předchozí domluvě s objednatelem. </w:t>
      </w:r>
      <w:r w:rsidRPr="008A492D">
        <w:rPr>
          <w:szCs w:val="22"/>
        </w:rPr>
        <w:t xml:space="preserve">Do stavebního deníku bude zhotovitel zapisovat všechny skutečnosti stanovené zákonem a současně všechny skutečnosti rozhodné pro plnění podmínek této smlouvy, změny harmonogramu postupu prací dle článku </w:t>
      </w:r>
      <w:r w:rsidR="004D4619" w:rsidRPr="008A492D">
        <w:rPr>
          <w:szCs w:val="22"/>
        </w:rPr>
        <w:t>3</w:t>
      </w:r>
      <w:r w:rsidRPr="008A492D">
        <w:rPr>
          <w:szCs w:val="22"/>
        </w:rPr>
        <w:t xml:space="preserve">. této smlouvy. Stavební deník bude uložen na staveništi a bude oběma stranám kdykoliv přístupný v době přítomnosti jakýchkoli osob na staveništi. Originál stavebního deníku předá zhotovitel při přejímacím řízení objednateli. </w:t>
      </w:r>
    </w:p>
    <w:p w14:paraId="07C781AC" w14:textId="0741B116" w:rsidR="00CF1056" w:rsidRPr="008A492D" w:rsidRDefault="00CF1056" w:rsidP="00F1539B">
      <w:pPr>
        <w:pStyle w:val="BodyText21"/>
        <w:widowControl/>
        <w:numPr>
          <w:ilvl w:val="1"/>
          <w:numId w:val="14"/>
        </w:numPr>
        <w:spacing w:after="120" w:line="276" w:lineRule="auto"/>
        <w:ind w:left="709" w:hanging="709"/>
        <w:rPr>
          <w:szCs w:val="22"/>
        </w:rPr>
      </w:pPr>
      <w:r w:rsidRPr="008A492D">
        <w:rPr>
          <w:szCs w:val="22"/>
        </w:rPr>
        <w:lastRenderedPageBreak/>
        <w:t>Stavební deník dle předchozího odstavce smlouvy vede zhotovitelem pověřená os</w:t>
      </w:r>
      <w:r w:rsidR="00F963E9" w:rsidRPr="008A492D">
        <w:rPr>
          <w:szCs w:val="22"/>
        </w:rPr>
        <w:t xml:space="preserve">oba – </w:t>
      </w:r>
      <w:r w:rsidR="00E74D4D">
        <w:rPr>
          <w:szCs w:val="22"/>
        </w:rPr>
        <w:t xml:space="preserve">hlavní </w:t>
      </w:r>
      <w:r w:rsidR="00F963E9" w:rsidRPr="007E2E52">
        <w:rPr>
          <w:szCs w:val="22"/>
        </w:rPr>
        <w:t xml:space="preserve">stavbyvedoucí </w:t>
      </w:r>
      <w:r w:rsidR="00F963E9" w:rsidRPr="00E74D4D">
        <w:rPr>
          <w:szCs w:val="22"/>
          <w:highlight w:val="yellow"/>
        </w:rPr>
        <w:t>___________</w:t>
      </w:r>
      <w:r w:rsidR="00337EED" w:rsidRPr="00E74D4D">
        <w:rPr>
          <w:szCs w:val="22"/>
          <w:highlight w:val="yellow"/>
        </w:rPr>
        <w:t>, č. autorizace …………………………</w:t>
      </w:r>
      <w:r w:rsidRPr="00E74D4D">
        <w:rPr>
          <w:szCs w:val="22"/>
          <w:highlight w:val="yellow"/>
        </w:rPr>
        <w:t>.</w:t>
      </w:r>
      <w:r w:rsidR="004F2BD7">
        <w:rPr>
          <w:szCs w:val="22"/>
        </w:rPr>
        <w:t xml:space="preserve"> nebo stavbyvedoucí - zástupce</w:t>
      </w:r>
      <w:r w:rsidRPr="008A492D">
        <w:rPr>
          <w:szCs w:val="22"/>
        </w:rPr>
        <w:t xml:space="preserve"> </w:t>
      </w:r>
      <w:r w:rsidR="004F2BD7">
        <w:rPr>
          <w:szCs w:val="22"/>
        </w:rPr>
        <w:t xml:space="preserve">hlavního stavbyvedoucího </w:t>
      </w:r>
      <w:r w:rsidR="004F2BD7" w:rsidRPr="00531B53">
        <w:rPr>
          <w:szCs w:val="22"/>
          <w:highlight w:val="yellow"/>
        </w:rPr>
        <w:t>__________________, č. autorizace……………….</w:t>
      </w:r>
      <w:r w:rsidR="004F2BD7">
        <w:rPr>
          <w:szCs w:val="22"/>
        </w:rPr>
        <w:t xml:space="preserve"> . Zástupce hlavního stavbyvedoucího provádí zápisy do stavebního deníku dle předchozího odstavce pouze v případě, kdy hlavní stavbyvedoucí není z objektivních důvodů (nemoc) přítomen na stavbě. </w:t>
      </w:r>
      <w:r w:rsidRPr="008A492D">
        <w:rPr>
          <w:szCs w:val="22"/>
        </w:rPr>
        <w:t>V případě změny osoby zhotovitelem pověřené k vedení stavebního deníku</w:t>
      </w:r>
      <w:r w:rsidR="004F2BD7">
        <w:rPr>
          <w:szCs w:val="22"/>
        </w:rPr>
        <w:t>, která podléhá písemnému souhlasu objednatele,</w:t>
      </w:r>
      <w:r w:rsidRPr="008A492D">
        <w:rPr>
          <w:szCs w:val="22"/>
        </w:rPr>
        <w:t xml:space="preserve"> musí být tato skutečnost </w:t>
      </w:r>
      <w:r w:rsidR="004F2BD7">
        <w:rPr>
          <w:szCs w:val="22"/>
        </w:rPr>
        <w:t xml:space="preserve">po písemném souhlasu objednatele </w:t>
      </w:r>
      <w:r w:rsidRPr="008A492D">
        <w:rPr>
          <w:szCs w:val="22"/>
        </w:rPr>
        <w:t xml:space="preserve">bezodkladně uvedena ve stavebním deníku. </w:t>
      </w:r>
    </w:p>
    <w:p w14:paraId="0BC66952" w14:textId="77777777" w:rsidR="00CF1056" w:rsidRPr="008A492D" w:rsidRDefault="00CF1056" w:rsidP="00F1539B">
      <w:pPr>
        <w:pStyle w:val="BodyText21"/>
        <w:widowControl/>
        <w:numPr>
          <w:ilvl w:val="1"/>
          <w:numId w:val="14"/>
        </w:numPr>
        <w:spacing w:after="120" w:line="276" w:lineRule="auto"/>
        <w:ind w:left="709" w:hanging="709"/>
        <w:rPr>
          <w:szCs w:val="22"/>
        </w:rPr>
      </w:pPr>
      <w:r w:rsidRPr="008A492D">
        <w:rPr>
          <w:szCs w:val="22"/>
        </w:rPr>
        <w:t>Zhotovitel je povinen uložit průpis denních záznamů ve stavebním deníku odděleně od originálu tak, aby byl k dispozici v případě ztrát</w:t>
      </w:r>
      <w:r w:rsidR="009D7195" w:rsidRPr="008A492D">
        <w:rPr>
          <w:szCs w:val="22"/>
        </w:rPr>
        <w:t>y</w:t>
      </w:r>
      <w:r w:rsidRPr="008A492D">
        <w:rPr>
          <w:szCs w:val="22"/>
        </w:rPr>
        <w:t xml:space="preserve"> či zničení originálu stavebního deníku. Stavební deník musí být uložen tak, aby byl vždy okamžitě k dispozici objednateli a orgánu státního stavebního dohledu.</w:t>
      </w:r>
    </w:p>
    <w:p w14:paraId="55C32D5A" w14:textId="77777777" w:rsidR="00CF1056" w:rsidRPr="008A492D" w:rsidRDefault="00CF1056" w:rsidP="00F1539B">
      <w:pPr>
        <w:pStyle w:val="BodyText21"/>
        <w:widowControl/>
        <w:numPr>
          <w:ilvl w:val="1"/>
          <w:numId w:val="14"/>
        </w:numPr>
        <w:spacing w:after="120" w:line="276" w:lineRule="auto"/>
        <w:ind w:left="709" w:hanging="709"/>
        <w:rPr>
          <w:szCs w:val="22"/>
        </w:rPr>
      </w:pPr>
      <w:r w:rsidRPr="008A492D">
        <w:rPr>
          <w:szCs w:val="22"/>
        </w:rPr>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14:paraId="3BAFC93C" w14:textId="77777777" w:rsidR="00CF1056" w:rsidRPr="008A492D" w:rsidRDefault="00CF1056" w:rsidP="00F1539B">
      <w:pPr>
        <w:pStyle w:val="BodyText21"/>
        <w:widowControl/>
        <w:numPr>
          <w:ilvl w:val="1"/>
          <w:numId w:val="14"/>
        </w:numPr>
        <w:spacing w:after="120" w:line="276" w:lineRule="auto"/>
        <w:ind w:left="709" w:hanging="709"/>
        <w:rPr>
          <w:szCs w:val="22"/>
        </w:rPr>
      </w:pPr>
      <w:r w:rsidRPr="008A492D">
        <w:rPr>
          <w:szCs w:val="22"/>
        </w:rPr>
        <w:t>Zhotovitel se zavazuje na základě žádosti zástupce objednatele bezodkladně předávat objednateli úplné kopie zápisů ze stavebního deníku.</w:t>
      </w:r>
    </w:p>
    <w:p w14:paraId="61C7E015" w14:textId="77777777" w:rsidR="00CF1056" w:rsidRPr="008A492D" w:rsidRDefault="00CF1056" w:rsidP="00F1539B">
      <w:pPr>
        <w:pStyle w:val="BodyText21"/>
        <w:widowControl/>
        <w:numPr>
          <w:ilvl w:val="1"/>
          <w:numId w:val="14"/>
        </w:numPr>
        <w:spacing w:after="120" w:line="276" w:lineRule="auto"/>
        <w:ind w:left="709" w:hanging="709"/>
        <w:rPr>
          <w:szCs w:val="22"/>
        </w:rPr>
      </w:pPr>
      <w:r w:rsidRPr="008A492D">
        <w:rPr>
          <w:szCs w:val="22"/>
        </w:rPr>
        <w:t>Zápisy v deníku nepředstavují ani nenahrazují dohody smluvních stran či zvláštní písemná prohlášení kterékoliv ze smluvních stran, která dle této smlouvy musí učinit a doručit druhé ze smluvních stran.</w:t>
      </w:r>
    </w:p>
    <w:p w14:paraId="4BEC64F0" w14:textId="77777777" w:rsidR="00CF1056" w:rsidRPr="008A492D" w:rsidRDefault="00CF1056" w:rsidP="00F1539B">
      <w:pPr>
        <w:spacing w:after="120" w:line="276" w:lineRule="auto"/>
        <w:jc w:val="both"/>
        <w:rPr>
          <w:sz w:val="22"/>
          <w:szCs w:val="22"/>
        </w:rPr>
      </w:pPr>
    </w:p>
    <w:p w14:paraId="46E926D3" w14:textId="19132A7B" w:rsidR="00C90208" w:rsidRPr="008A492D" w:rsidRDefault="00C90208" w:rsidP="00F1539B">
      <w:pPr>
        <w:pStyle w:val="Odstavecseseznamem"/>
        <w:numPr>
          <w:ilvl w:val="0"/>
          <w:numId w:val="14"/>
        </w:numPr>
        <w:snapToGrid w:val="0"/>
        <w:spacing w:after="120" w:line="276" w:lineRule="auto"/>
        <w:ind w:left="709" w:hanging="709"/>
        <w:contextualSpacing w:val="0"/>
        <w:jc w:val="both"/>
        <w:rPr>
          <w:b/>
          <w:sz w:val="22"/>
          <w:szCs w:val="22"/>
        </w:rPr>
      </w:pPr>
      <w:r w:rsidRPr="008A492D">
        <w:rPr>
          <w:b/>
          <w:sz w:val="22"/>
          <w:szCs w:val="22"/>
        </w:rPr>
        <w:t xml:space="preserve">Staveniště a jeho zařízení </w:t>
      </w:r>
    </w:p>
    <w:p w14:paraId="79834C1C" w14:textId="69BAC1FA" w:rsidR="00CF1056" w:rsidRPr="008A492D" w:rsidRDefault="00CF1056" w:rsidP="00F1539B">
      <w:pPr>
        <w:pStyle w:val="BodyText21"/>
        <w:widowControl/>
        <w:numPr>
          <w:ilvl w:val="1"/>
          <w:numId w:val="14"/>
        </w:numPr>
        <w:spacing w:after="120" w:line="276" w:lineRule="auto"/>
        <w:ind w:left="709" w:hanging="709"/>
        <w:rPr>
          <w:szCs w:val="22"/>
        </w:rPr>
      </w:pPr>
      <w:r w:rsidRPr="008A492D">
        <w:rPr>
          <w:szCs w:val="22"/>
        </w:rPr>
        <w:t xml:space="preserve">Objednatel protokolárně předá zhotoviteli staveniště na základě písemné výzvy. O předání staveniště objednatelem zhotoviteli bude sepsán písemný protokol, který bude vyhotoven </w:t>
      </w:r>
      <w:r w:rsidR="00233549" w:rsidRPr="008A492D">
        <w:rPr>
          <w:szCs w:val="22"/>
        </w:rPr>
        <w:t xml:space="preserve">zhotovitelem </w:t>
      </w:r>
      <w:r w:rsidRPr="008A492D">
        <w:rPr>
          <w:szCs w:val="22"/>
        </w:rPr>
        <w:t xml:space="preserve">ve dvou stejnopisech, z nichž každá smluvní strana obdrží po jednom stejnopise, a podepsán oprávněnými zástupci obou smluvních stran. Staveništěm se pro účely této smlouvy rozumí místo určené ke zhotovení díla, které je vymezeno v článku </w:t>
      </w:r>
      <w:r w:rsidR="008621DE" w:rsidRPr="008A492D">
        <w:rPr>
          <w:szCs w:val="22"/>
        </w:rPr>
        <w:t>4</w:t>
      </w:r>
      <w:r w:rsidRPr="008A492D">
        <w:rPr>
          <w:szCs w:val="22"/>
        </w:rPr>
        <w:t xml:space="preserve">. odst. </w:t>
      </w:r>
      <w:r w:rsidR="00617317" w:rsidRPr="008A492D">
        <w:rPr>
          <w:szCs w:val="22"/>
        </w:rPr>
        <w:t>4. 1</w:t>
      </w:r>
      <w:r w:rsidRPr="008A492D">
        <w:rPr>
          <w:szCs w:val="22"/>
        </w:rPr>
        <w:t xml:space="preserve">. této smlouvy, a projednané ve smyslu podmínek stavebního povolení a této smlouvy. Staveniště je vymezeno projektem organizace výstavby zpracovaným zhotovitelem. </w:t>
      </w:r>
      <w:r w:rsidR="001842E5">
        <w:rPr>
          <w:szCs w:val="22"/>
        </w:rPr>
        <w:t xml:space="preserve">Zhotovitel si zajistí na vlastní náklady odběrná místa energií včetně případného měření odběrů a uhradí odběry energie. </w:t>
      </w:r>
    </w:p>
    <w:p w14:paraId="3D0BB7BF" w14:textId="77777777" w:rsidR="00CF1056" w:rsidRPr="008A492D" w:rsidRDefault="00CF1056" w:rsidP="00F1539B">
      <w:pPr>
        <w:pStyle w:val="BodyText21"/>
        <w:widowControl/>
        <w:numPr>
          <w:ilvl w:val="1"/>
          <w:numId w:val="14"/>
        </w:numPr>
        <w:spacing w:after="120" w:line="276" w:lineRule="auto"/>
        <w:ind w:left="709" w:hanging="709"/>
        <w:rPr>
          <w:szCs w:val="22"/>
        </w:rPr>
      </w:pPr>
      <w:r w:rsidRPr="008A492D">
        <w:rPr>
          <w:szCs w:val="22"/>
        </w:rPr>
        <w:t>Předání staveniště ze strany objednatele bude provedeno formou předání dokladů o staveništi. Dokladem o předání těchto dokumentů bude společný zápis o předání a převzetí staveniště. Současně budou zhotoviteli předána tři paré projektové dokumentace</w:t>
      </w:r>
      <w:r w:rsidR="00634A2C" w:rsidRPr="008A492D">
        <w:rPr>
          <w:szCs w:val="22"/>
        </w:rPr>
        <w:t>. Jedno kompletní paré projektové dokumentace bude trvale a nepřetržitě k dispozici na staveništi.</w:t>
      </w:r>
    </w:p>
    <w:p w14:paraId="0594F1AF" w14:textId="77777777" w:rsidR="00CF1056" w:rsidRPr="008A492D" w:rsidRDefault="00CF1056" w:rsidP="00F1539B">
      <w:pPr>
        <w:pStyle w:val="BodyText21"/>
        <w:widowControl/>
        <w:numPr>
          <w:ilvl w:val="1"/>
          <w:numId w:val="14"/>
        </w:numPr>
        <w:spacing w:after="120" w:line="276" w:lineRule="auto"/>
        <w:ind w:left="709" w:hanging="709"/>
        <w:rPr>
          <w:szCs w:val="22"/>
        </w:rPr>
      </w:pPr>
      <w:r w:rsidRPr="008A492D">
        <w:rPr>
          <w:szCs w:val="22"/>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14:paraId="3E086B24" w14:textId="77777777" w:rsidR="00CF1056" w:rsidRPr="008A492D" w:rsidRDefault="00CF1056" w:rsidP="00F1539B">
      <w:pPr>
        <w:pStyle w:val="BodyText21"/>
        <w:widowControl/>
        <w:numPr>
          <w:ilvl w:val="1"/>
          <w:numId w:val="14"/>
        </w:numPr>
        <w:spacing w:after="120" w:line="276" w:lineRule="auto"/>
        <w:ind w:left="709" w:hanging="709"/>
        <w:rPr>
          <w:szCs w:val="22"/>
        </w:rPr>
      </w:pPr>
      <w:r w:rsidRPr="008A492D">
        <w:rPr>
          <w:szCs w:val="22"/>
        </w:rPr>
        <w:t>Zhotovitel bude mít v průběhu realizace a dokončování předmětu díla na sta</w:t>
      </w:r>
      <w:r w:rsidR="00B410D1" w:rsidRPr="008A492D">
        <w:rPr>
          <w:szCs w:val="22"/>
        </w:rPr>
        <w:t>veništi výhradní odpovědnost za</w:t>
      </w:r>
      <w:r w:rsidRPr="008A492D">
        <w:rPr>
          <w:szCs w:val="22"/>
        </w:rPr>
        <w:t>:</w:t>
      </w:r>
    </w:p>
    <w:p w14:paraId="64031021" w14:textId="77777777" w:rsidR="00CF1056" w:rsidRPr="008A492D" w:rsidRDefault="00CF1056" w:rsidP="00F1539B">
      <w:pPr>
        <w:numPr>
          <w:ilvl w:val="0"/>
          <w:numId w:val="5"/>
        </w:numPr>
        <w:tabs>
          <w:tab w:val="clear" w:pos="1035"/>
        </w:tabs>
        <w:snapToGrid w:val="0"/>
        <w:spacing w:after="120" w:line="276" w:lineRule="auto"/>
        <w:ind w:left="851" w:hanging="284"/>
        <w:jc w:val="both"/>
        <w:rPr>
          <w:sz w:val="22"/>
          <w:szCs w:val="22"/>
        </w:rPr>
      </w:pPr>
      <w:r w:rsidRPr="008A492D">
        <w:rPr>
          <w:sz w:val="22"/>
          <w:szCs w:val="22"/>
        </w:rPr>
        <w:t>zajištění bezpečnosti všech osob oprávněných k pohybu na staveništi, udržování staveniště v uspořádaném stavu za účelem předcházení vzniku škod; a</w:t>
      </w:r>
    </w:p>
    <w:p w14:paraId="648EA9D6" w14:textId="2431239B" w:rsidR="00CF1056" w:rsidRPr="008A492D" w:rsidRDefault="00CF1056" w:rsidP="00F1539B">
      <w:pPr>
        <w:numPr>
          <w:ilvl w:val="0"/>
          <w:numId w:val="5"/>
        </w:numPr>
        <w:tabs>
          <w:tab w:val="clear" w:pos="1035"/>
        </w:tabs>
        <w:snapToGrid w:val="0"/>
        <w:spacing w:after="120" w:line="276" w:lineRule="auto"/>
        <w:ind w:left="851" w:hanging="284"/>
        <w:jc w:val="both"/>
        <w:rPr>
          <w:sz w:val="22"/>
          <w:szCs w:val="22"/>
        </w:rPr>
      </w:pPr>
      <w:r w:rsidRPr="008A492D">
        <w:rPr>
          <w:sz w:val="22"/>
          <w:szCs w:val="22"/>
        </w:rPr>
        <w:lastRenderedPageBreak/>
        <w:t>zajištění veškerého osvětlení a zábran potřebných pro průběh prací, bezpečnostních a dopravních opatření pro ochranu staveniště, materiálů a techniky vnese</w:t>
      </w:r>
      <w:r w:rsidR="009D5F2D">
        <w:rPr>
          <w:sz w:val="22"/>
          <w:szCs w:val="22"/>
        </w:rPr>
        <w:t>ných zhotovitelem na staveniště</w:t>
      </w:r>
      <w:r w:rsidRPr="008A492D">
        <w:rPr>
          <w:sz w:val="22"/>
          <w:szCs w:val="22"/>
        </w:rPr>
        <w:t>; a</w:t>
      </w:r>
    </w:p>
    <w:p w14:paraId="50166D81" w14:textId="6A5FAECA" w:rsidR="00CF1056" w:rsidRPr="009D5F2D" w:rsidRDefault="00CF1056" w:rsidP="00F1539B">
      <w:pPr>
        <w:numPr>
          <w:ilvl w:val="0"/>
          <w:numId w:val="5"/>
        </w:numPr>
        <w:tabs>
          <w:tab w:val="clear" w:pos="1035"/>
        </w:tabs>
        <w:snapToGrid w:val="0"/>
        <w:spacing w:after="120" w:line="276" w:lineRule="auto"/>
        <w:ind w:left="851" w:hanging="284"/>
        <w:jc w:val="both"/>
        <w:rPr>
          <w:sz w:val="22"/>
          <w:szCs w:val="22"/>
        </w:rPr>
      </w:pPr>
      <w:r w:rsidRPr="008A492D">
        <w:rPr>
          <w:sz w:val="22"/>
          <w:szCs w:val="22"/>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r w:rsidR="009D5F2D">
        <w:rPr>
          <w:sz w:val="22"/>
          <w:szCs w:val="22"/>
        </w:rPr>
        <w:t>.</w:t>
      </w:r>
    </w:p>
    <w:p w14:paraId="0773C3E2" w14:textId="731912AF" w:rsidR="00CF1056" w:rsidRPr="008A492D" w:rsidRDefault="00CF1056" w:rsidP="00F1539B">
      <w:pPr>
        <w:pStyle w:val="BodyText21"/>
        <w:widowControl/>
        <w:numPr>
          <w:ilvl w:val="1"/>
          <w:numId w:val="14"/>
        </w:numPr>
        <w:spacing w:after="120" w:line="276" w:lineRule="auto"/>
        <w:ind w:left="709" w:hanging="709"/>
        <w:rPr>
          <w:szCs w:val="22"/>
        </w:rPr>
      </w:pPr>
      <w:r w:rsidRPr="008A492D">
        <w:rPr>
          <w:szCs w:val="22"/>
        </w:rPr>
        <w:t>Zhotovitel až do konečného předání staveniště po ukončení prací zodpovídá za bezpečné zajištění staveniště vůči okolnímu provozu</w:t>
      </w:r>
      <w:r w:rsidR="009D5F2D">
        <w:rPr>
          <w:szCs w:val="22"/>
        </w:rPr>
        <w:t xml:space="preserve"> místa plnění </w:t>
      </w:r>
      <w:r w:rsidRPr="008A492D">
        <w:rPr>
          <w:szCs w:val="22"/>
        </w:rPr>
        <w:t xml:space="preserve">a </w:t>
      </w:r>
      <w:r w:rsidR="009D5F2D">
        <w:rPr>
          <w:szCs w:val="22"/>
        </w:rPr>
        <w:t xml:space="preserve">všem osobám nacházejícím se a užívající místo plnění. </w:t>
      </w:r>
    </w:p>
    <w:p w14:paraId="7F2E7CA8" w14:textId="77777777" w:rsidR="00CF1056" w:rsidRPr="008A492D" w:rsidRDefault="00CF1056" w:rsidP="00F1539B">
      <w:pPr>
        <w:pStyle w:val="BodyText21"/>
        <w:widowControl/>
        <w:numPr>
          <w:ilvl w:val="1"/>
          <w:numId w:val="14"/>
        </w:numPr>
        <w:spacing w:after="120" w:line="276" w:lineRule="auto"/>
        <w:ind w:left="709" w:hanging="709"/>
        <w:rPr>
          <w:szCs w:val="22"/>
        </w:rPr>
      </w:pPr>
      <w:r w:rsidRPr="008A492D">
        <w:rPr>
          <w:szCs w:val="22"/>
        </w:rPr>
        <w:t xml:space="preserve">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w:t>
      </w:r>
      <w:r w:rsidR="00576B6A" w:rsidRPr="008A492D">
        <w:rPr>
          <w:szCs w:val="22"/>
        </w:rPr>
        <w:t xml:space="preserve">bezpečnostní, </w:t>
      </w:r>
      <w:r w:rsidRPr="008A492D">
        <w:rPr>
          <w:szCs w:val="22"/>
        </w:rPr>
        <w:t xml:space="preserve">hygienické </w:t>
      </w:r>
      <w:r w:rsidR="00576B6A" w:rsidRPr="008A492D">
        <w:rPr>
          <w:szCs w:val="22"/>
        </w:rPr>
        <w:t xml:space="preserve">a protipožární </w:t>
      </w:r>
      <w:r w:rsidRPr="008A492D">
        <w:rPr>
          <w:szCs w:val="22"/>
        </w:rPr>
        <w:t>předpisy</w:t>
      </w:r>
      <w:r w:rsidR="00576B6A" w:rsidRPr="008A492D">
        <w:rPr>
          <w:szCs w:val="22"/>
        </w:rPr>
        <w:t xml:space="preserve"> včetně předpisů na ochranu životního prostředí</w:t>
      </w:r>
      <w:r w:rsidRPr="008A492D">
        <w:rPr>
          <w:szCs w:val="22"/>
        </w:rPr>
        <w:t>.</w:t>
      </w:r>
    </w:p>
    <w:p w14:paraId="357124C7" w14:textId="77777777" w:rsidR="00CF1056" w:rsidRPr="008A492D" w:rsidRDefault="00CF1056" w:rsidP="00F1539B">
      <w:pPr>
        <w:pStyle w:val="BodyText21"/>
        <w:widowControl/>
        <w:numPr>
          <w:ilvl w:val="1"/>
          <w:numId w:val="14"/>
        </w:numPr>
        <w:spacing w:after="120" w:line="276" w:lineRule="auto"/>
        <w:ind w:left="709" w:hanging="709"/>
        <w:rPr>
          <w:szCs w:val="22"/>
        </w:rPr>
      </w:pPr>
      <w:r w:rsidRPr="008A492D">
        <w:rPr>
          <w:szCs w:val="22"/>
        </w:rPr>
        <w:t xml:space="preserve">Zhotovitel zajišťuje přípravu staveniště, zařízení staveniště, včetně zajištění energií potřebných k provádění prací dle této smlouvy, na vlastní účet. </w:t>
      </w:r>
    </w:p>
    <w:p w14:paraId="509CC7ED" w14:textId="3E5DC0A5" w:rsidR="00CF1056" w:rsidRPr="008A492D" w:rsidRDefault="00CF1056" w:rsidP="00F1539B">
      <w:pPr>
        <w:pStyle w:val="BodyText21"/>
        <w:widowControl/>
        <w:numPr>
          <w:ilvl w:val="1"/>
          <w:numId w:val="14"/>
        </w:numPr>
        <w:spacing w:after="120" w:line="276" w:lineRule="auto"/>
        <w:ind w:left="709" w:hanging="709"/>
        <w:rPr>
          <w:szCs w:val="22"/>
        </w:rPr>
      </w:pPr>
      <w:r w:rsidRPr="008A492D">
        <w:rPr>
          <w:szCs w:val="22"/>
        </w:rPr>
        <w:t>Zhotovitel se zavazuje bez předchozího písemného souhlasu objednatele neumístit na staveniště, jeho zařízení či prostory se staveništěm související</w:t>
      </w:r>
      <w:r w:rsidR="001F0193">
        <w:rPr>
          <w:szCs w:val="22"/>
        </w:rPr>
        <w:t>,</w:t>
      </w:r>
      <w:r w:rsidRPr="008A492D">
        <w:rPr>
          <w:szCs w:val="22"/>
        </w:rPr>
        <w:t xml:space="preserve"> jakékoli reklamní zařízení, ať již vlastní či ve vlastnictví třetí osoby. </w:t>
      </w:r>
    </w:p>
    <w:p w14:paraId="29AE9C93" w14:textId="6DC19C1D" w:rsidR="00CF1056" w:rsidRPr="008A492D" w:rsidRDefault="0034207B" w:rsidP="00F1539B">
      <w:pPr>
        <w:pStyle w:val="BodyText21"/>
        <w:widowControl/>
        <w:numPr>
          <w:ilvl w:val="1"/>
          <w:numId w:val="14"/>
        </w:numPr>
        <w:spacing w:after="120" w:line="276" w:lineRule="auto"/>
        <w:ind w:left="709" w:hanging="709"/>
        <w:rPr>
          <w:szCs w:val="22"/>
        </w:rPr>
      </w:pPr>
      <w:r w:rsidRPr="008A492D">
        <w:rPr>
          <w:szCs w:val="22"/>
        </w:rPr>
        <w:t>S</w:t>
      </w:r>
      <w:r w:rsidR="00CF1056" w:rsidRPr="008A492D">
        <w:rPr>
          <w:szCs w:val="22"/>
        </w:rPr>
        <w:t xml:space="preserve">taveniště </w:t>
      </w:r>
      <w:r w:rsidRPr="008A492D">
        <w:rPr>
          <w:szCs w:val="22"/>
        </w:rPr>
        <w:t xml:space="preserve">bude </w:t>
      </w:r>
      <w:r w:rsidR="00CF1056" w:rsidRPr="008A492D">
        <w:rPr>
          <w:szCs w:val="22"/>
        </w:rPr>
        <w:t xml:space="preserve">vyklizeno a </w:t>
      </w:r>
      <w:r w:rsidRPr="008A492D">
        <w:rPr>
          <w:szCs w:val="22"/>
        </w:rPr>
        <w:t xml:space="preserve">bude </w:t>
      </w:r>
      <w:r w:rsidR="00CF1056" w:rsidRPr="008A492D">
        <w:rPr>
          <w:szCs w:val="22"/>
        </w:rPr>
        <w:t xml:space="preserve">proveden závěrečný úklid místa provádění </w:t>
      </w:r>
      <w:r w:rsidR="00A441F2">
        <w:rPr>
          <w:szCs w:val="22"/>
        </w:rPr>
        <w:t>díla</w:t>
      </w:r>
      <w:r w:rsidR="00CF1056" w:rsidRPr="008A492D">
        <w:rPr>
          <w:szCs w:val="22"/>
        </w:rPr>
        <w:t xml:space="preserve"> včetně stavby samotné</w:t>
      </w:r>
      <w:r w:rsidRPr="008A492D">
        <w:rPr>
          <w:szCs w:val="22"/>
        </w:rPr>
        <w:t xml:space="preserve"> do </w:t>
      </w:r>
      <w:r w:rsidR="009D5F2D">
        <w:rPr>
          <w:szCs w:val="22"/>
        </w:rPr>
        <w:t>5</w:t>
      </w:r>
      <w:r w:rsidR="00233549" w:rsidRPr="008A492D">
        <w:rPr>
          <w:szCs w:val="22"/>
        </w:rPr>
        <w:t xml:space="preserve"> pracovních dnů od předání a převzetí díla</w:t>
      </w:r>
      <w:r w:rsidR="00CF1056" w:rsidRPr="008A492D">
        <w:rPr>
          <w:szCs w:val="22"/>
        </w:rPr>
        <w:t xml:space="preserve">. </w:t>
      </w:r>
      <w:r w:rsidR="009D5F2D">
        <w:rPr>
          <w:szCs w:val="22"/>
        </w:rPr>
        <w:t>Plochy</w:t>
      </w:r>
      <w:r w:rsidR="00CF1056" w:rsidRPr="008A492D">
        <w:rPr>
          <w:szCs w:val="22"/>
        </w:rPr>
        <w:t xml:space="preserve"> dotčené </w:t>
      </w:r>
      <w:r w:rsidR="009D5F2D">
        <w:rPr>
          <w:szCs w:val="22"/>
        </w:rPr>
        <w:t>realizací díla</w:t>
      </w:r>
      <w:r w:rsidR="00CF1056" w:rsidRPr="008A492D">
        <w:rPr>
          <w:szCs w:val="22"/>
        </w:rPr>
        <w:t xml:space="preserve"> budou k tomuto dni uvedeny do původního stavu nebo do stavu dle podmínek stavebního povolení. </w:t>
      </w:r>
    </w:p>
    <w:p w14:paraId="5328DE84" w14:textId="77777777" w:rsidR="002813B9" w:rsidRPr="008A492D" w:rsidRDefault="002813B9" w:rsidP="00F1539B">
      <w:pPr>
        <w:spacing w:after="120" w:line="276" w:lineRule="auto"/>
        <w:jc w:val="both"/>
        <w:rPr>
          <w:b/>
          <w:sz w:val="22"/>
          <w:szCs w:val="22"/>
        </w:rPr>
      </w:pPr>
    </w:p>
    <w:p w14:paraId="5F1E13A7" w14:textId="0933BD05" w:rsidR="007F7934" w:rsidRPr="007E2E52" w:rsidRDefault="007F7934" w:rsidP="00F1539B">
      <w:pPr>
        <w:pStyle w:val="Odstavecseseznamem"/>
        <w:numPr>
          <w:ilvl w:val="0"/>
          <w:numId w:val="14"/>
        </w:numPr>
        <w:snapToGrid w:val="0"/>
        <w:spacing w:after="120" w:line="276" w:lineRule="auto"/>
        <w:ind w:left="709" w:hanging="709"/>
        <w:contextualSpacing w:val="0"/>
        <w:jc w:val="both"/>
        <w:rPr>
          <w:b/>
          <w:vanish/>
          <w:sz w:val="22"/>
          <w:szCs w:val="22"/>
          <w:lang w:eastAsia="cs-CZ"/>
        </w:rPr>
      </w:pPr>
      <w:r w:rsidRPr="007E2E52">
        <w:rPr>
          <w:b/>
          <w:sz w:val="22"/>
          <w:szCs w:val="22"/>
        </w:rPr>
        <w:t>Podmínky a způsob provádění díla</w:t>
      </w:r>
    </w:p>
    <w:p w14:paraId="438A2764" w14:textId="77777777" w:rsidR="00E74D4D" w:rsidRDefault="00E74D4D" w:rsidP="00F1539B">
      <w:pPr>
        <w:pStyle w:val="BodyText21"/>
        <w:widowControl/>
        <w:numPr>
          <w:ilvl w:val="0"/>
          <w:numId w:val="32"/>
        </w:numPr>
        <w:spacing w:after="120" w:line="276" w:lineRule="auto"/>
        <w:rPr>
          <w:szCs w:val="22"/>
        </w:rPr>
      </w:pPr>
    </w:p>
    <w:p w14:paraId="3E39FAC0" w14:textId="0F51788B" w:rsidR="00375CC9" w:rsidRPr="008A492D" w:rsidRDefault="00375CC9" w:rsidP="00F1539B">
      <w:pPr>
        <w:pStyle w:val="BodyText21"/>
        <w:widowControl/>
        <w:numPr>
          <w:ilvl w:val="1"/>
          <w:numId w:val="32"/>
        </w:numPr>
        <w:spacing w:after="120" w:line="276" w:lineRule="auto"/>
        <w:ind w:left="709" w:hanging="709"/>
        <w:rPr>
          <w:szCs w:val="22"/>
        </w:rPr>
      </w:pPr>
      <w:r w:rsidRPr="008A492D">
        <w:rPr>
          <w:szCs w:val="22"/>
        </w:rPr>
        <w:t>Zhotovitel postupuje při provádění díla samostatně, objednatel má však právo</w:t>
      </w:r>
      <w:r w:rsidR="00AD195F" w:rsidRPr="008A492D">
        <w:rPr>
          <w:szCs w:val="22"/>
        </w:rPr>
        <w:t xml:space="preserve"> </w:t>
      </w:r>
      <w:r w:rsidRPr="008A492D">
        <w:rPr>
          <w:szCs w:val="22"/>
        </w:rPr>
        <w:t>dávat</w:t>
      </w:r>
      <w:r w:rsidR="00AD195F" w:rsidRPr="008A492D">
        <w:rPr>
          <w:szCs w:val="22"/>
        </w:rPr>
        <w:t xml:space="preserve"> </w:t>
      </w:r>
      <w:r w:rsidRPr="008A492D">
        <w:rPr>
          <w:szCs w:val="22"/>
        </w:rPr>
        <w:t>zhotoviteli příkaz</w:t>
      </w:r>
      <w:r w:rsidR="00922D1B" w:rsidRPr="008A492D">
        <w:rPr>
          <w:szCs w:val="22"/>
        </w:rPr>
        <w:t>y</w:t>
      </w:r>
      <w:r w:rsidRPr="008A492D">
        <w:rPr>
          <w:szCs w:val="22"/>
        </w:rPr>
        <w:t xml:space="preserve"> ohledně provádění díla</w:t>
      </w:r>
      <w:r w:rsidR="00AD195F" w:rsidRPr="008A492D">
        <w:rPr>
          <w:szCs w:val="22"/>
        </w:rPr>
        <w:t>,</w:t>
      </w:r>
      <w:r w:rsidRPr="008A492D">
        <w:rPr>
          <w:szCs w:val="22"/>
        </w:rPr>
        <w:t xml:space="preserve"> kterými je zhotovitel vázán. </w:t>
      </w:r>
    </w:p>
    <w:p w14:paraId="51557BC7" w14:textId="5DF51F9E" w:rsidR="00375CC9" w:rsidRPr="008A492D" w:rsidRDefault="00E74D4D" w:rsidP="00F1539B">
      <w:pPr>
        <w:pStyle w:val="BodyText21"/>
        <w:widowControl/>
        <w:numPr>
          <w:ilvl w:val="1"/>
          <w:numId w:val="32"/>
        </w:numPr>
        <w:spacing w:after="120" w:line="276" w:lineRule="auto"/>
        <w:ind w:left="709" w:hanging="709"/>
        <w:rPr>
          <w:szCs w:val="22"/>
        </w:rPr>
      </w:pPr>
      <w:r w:rsidRPr="00023E82">
        <w:rPr>
          <w:szCs w:val="22"/>
        </w:rPr>
        <w:t xml:space="preserve">Zhotovitel je povinen upozornit objednatele bez zbytečného odkladu na nevhodnou povahu věci, kterou mu objednatel k provedení díla předal, nebo příkazu, který mu objednatel dal. To neplatí, nemohl-li nevhodnost </w:t>
      </w:r>
      <w:r w:rsidRPr="0010429D">
        <w:rPr>
          <w:szCs w:val="22"/>
        </w:rPr>
        <w:t>zjistit ani při vynaložení potřebné péče. Překáží-li nevhodná věc nebo příkaz v řádném provádění díla, zhotovitel je v nezbytném rozsahu přeruší až do výměny věci nebo změny příkazu; trvá-li objednatel na provádění díla s použitím předané věci nebo podle daného příkazu, má zhotovitel právo požadovat, aby tak objednatel učinil v písemné formě – pokud zhotovitel bude postupovat podle tohoto ujednání, nemá objednatel právo z vady díla vzniklé pro nevhodnost věci nebo příkazu. Lhůta stanovená pro dokončení díla se prodlužuje o dobu přerušením vyvolanou. Zhotovitel má právo na náhradu nákladů spojených s přerušením díla nebo s použitím nevhodných věcí do doby, kdy jejich nevhodnost mohla být zjištěna. Trvá-li objednatel na provedení díla podle zřejmé nevhodného příkazu nebo s použitím zjevně nevhodné věci i po zhotovitelově upozornění, může zhotovitel od smlouvy odstoupit.</w:t>
      </w:r>
      <w:r w:rsidR="007C14AE" w:rsidRPr="008A492D">
        <w:rPr>
          <w:szCs w:val="22"/>
        </w:rPr>
        <w:t xml:space="preserve"> </w:t>
      </w:r>
    </w:p>
    <w:p w14:paraId="577A6DF0" w14:textId="2D931D8D" w:rsidR="00CF1056" w:rsidRPr="008A492D" w:rsidRDefault="00CF1056" w:rsidP="00F1539B">
      <w:pPr>
        <w:pStyle w:val="BodyText21"/>
        <w:widowControl/>
        <w:numPr>
          <w:ilvl w:val="1"/>
          <w:numId w:val="32"/>
        </w:numPr>
        <w:spacing w:after="120" w:line="276" w:lineRule="auto"/>
        <w:ind w:left="709" w:hanging="709"/>
        <w:rPr>
          <w:szCs w:val="22"/>
        </w:rPr>
      </w:pPr>
      <w:r w:rsidRPr="008A492D">
        <w:rPr>
          <w:szCs w:val="22"/>
        </w:rPr>
        <w:t xml:space="preserve">Kvalita </w:t>
      </w:r>
      <w:r w:rsidR="002058F6" w:rsidRPr="008A492D">
        <w:rPr>
          <w:szCs w:val="22"/>
        </w:rPr>
        <w:t>z</w:t>
      </w:r>
      <w:r w:rsidRPr="008A492D">
        <w:rPr>
          <w:szCs w:val="22"/>
        </w:rPr>
        <w:t xml:space="preserve">hotovitelem uskutečněného plnění musí odpovídat veškerým požadavkům uvedených v normách vztahujících se k plnění, zejména pak v ČSN, ČSN EN. Zhotovitel je povinen dodržet při provádění díla veškeré platné právní předpisy, jakož i všechny podmínky určené smlouvou. Dílo bude provedeno v souladu se </w:t>
      </w:r>
      <w:r w:rsidR="002058F6" w:rsidRPr="008A492D">
        <w:rPr>
          <w:szCs w:val="22"/>
        </w:rPr>
        <w:t>stavebním zákonem,</w:t>
      </w:r>
      <w:r w:rsidRPr="008A492D">
        <w:rPr>
          <w:szCs w:val="22"/>
        </w:rPr>
        <w:t xml:space="preserve"> ve znění pozdějších předpisů a v souladu s předpisy souvisejícími (jedná se zejména o prováděcí vyhlášky k tomuto zákonu a zákony související). Zhotovitel je povinen zajistit, že na výrobky, které budou zabudovány do díla a na které se vztahuje ustanovení § 13 zákona č. 22/1997 Sb., o technických požadavcích na výrobky a o změně a doplnění některých zákonů, ve znění pozdějších předpisů, bude objednateli, nebo jím určené osobě, nebo k tomu </w:t>
      </w:r>
      <w:r w:rsidRPr="008A492D">
        <w:rPr>
          <w:szCs w:val="22"/>
        </w:rPr>
        <w:lastRenderedPageBreak/>
        <w:t>příslušnému orgánu, předloženo zhotovitelem prohlášení o shodě. Práce a dodávky budou dále provedeny v souladu s českými hygienickými, protipožárními, bezpečnostními předpisy a dalšími souvisejícími předpisy.</w:t>
      </w:r>
      <w:r w:rsidR="00634A2C" w:rsidRPr="008A492D">
        <w:rPr>
          <w:szCs w:val="22"/>
        </w:rPr>
        <w:t xml:space="preserve"> Při aplikaci materiálů či instalaci zařízení bude zhotovitel postupovat vždy v souladu s technickými pokyny a specifikacemi výrobců daných materiálů a zařízení.</w:t>
      </w:r>
    </w:p>
    <w:p w14:paraId="0ED87891" w14:textId="2F160F9F" w:rsidR="00CF1056" w:rsidRPr="008A492D" w:rsidRDefault="00CF1056" w:rsidP="00F1539B">
      <w:pPr>
        <w:pStyle w:val="BodyText21"/>
        <w:widowControl/>
        <w:numPr>
          <w:ilvl w:val="1"/>
          <w:numId w:val="32"/>
        </w:numPr>
        <w:spacing w:after="120" w:line="276" w:lineRule="auto"/>
        <w:ind w:left="709" w:hanging="709"/>
        <w:rPr>
          <w:szCs w:val="22"/>
        </w:rPr>
      </w:pPr>
      <w:r w:rsidRPr="008A492D">
        <w:rPr>
          <w:szCs w:val="22"/>
        </w:rPr>
        <w:t>Pro dílo použije zhotovitel jen materiály a výrobky,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w:t>
      </w:r>
      <w:r w:rsidR="00634A2C" w:rsidRPr="008A492D">
        <w:rPr>
          <w:szCs w:val="22"/>
        </w:rPr>
        <w:t xml:space="preserve"> Tyto materiály musí odpovídat technickým specifikacím uvedeným v projektové dokumentaci.</w:t>
      </w:r>
      <w:r w:rsidR="00FF521E">
        <w:rPr>
          <w:szCs w:val="22"/>
        </w:rPr>
        <w:t xml:space="preserve"> V případě odchýlení od materiálové a technické specifikace uvedené v projektové dokumentaci je zhotovitel povinen takový materiál předložil objednateli k odsouhlasení. </w:t>
      </w:r>
    </w:p>
    <w:p w14:paraId="21960721" w14:textId="09D7FD94" w:rsidR="00FA35DE" w:rsidRDefault="00CF1056" w:rsidP="00F1539B">
      <w:pPr>
        <w:pStyle w:val="BodyText21"/>
        <w:widowControl/>
        <w:numPr>
          <w:ilvl w:val="1"/>
          <w:numId w:val="32"/>
        </w:numPr>
        <w:spacing w:after="120" w:line="276" w:lineRule="auto"/>
        <w:ind w:left="709" w:hanging="709"/>
        <w:rPr>
          <w:szCs w:val="22"/>
        </w:rPr>
      </w:pPr>
      <w:r w:rsidRPr="008A492D">
        <w:rPr>
          <w:szCs w:val="22"/>
        </w:rPr>
        <w:t xml:space="preserve">Zhotovitel je povinen při provádění díla průběžně prověřovat vhodnost projektové dokumentace stavby a další dokumentace a dokumentů, podle kterých je dle smlouvy vymezen předmět a rozsah díla a podle kterých je povinen dílo včetně prováděcí projektové dokumentace zhotovit zejména prověřovat zda jsou v souladu s platnými předpisy, vyhláškami, nařízeními, pravidly, regulacemi a normami a to před započetím prací, výkonů a služeb na díle a je povinen neprodleně písemně na nevhodnost dokumentů uvědomit objednatele ve smyslu ust. </w:t>
      </w:r>
      <w:r w:rsidR="007C14AE" w:rsidRPr="008A492D">
        <w:rPr>
          <w:szCs w:val="22"/>
        </w:rPr>
        <w:t>§ 2594 občanského zákoníku.</w:t>
      </w:r>
      <w:r w:rsidR="00AD195F" w:rsidRPr="008A492D">
        <w:rPr>
          <w:szCs w:val="22"/>
        </w:rPr>
        <w:t xml:space="preserve"> </w:t>
      </w:r>
      <w:r w:rsidRPr="008A492D">
        <w:rPr>
          <w:szCs w:val="22"/>
        </w:rPr>
        <w:t xml:space="preserve">Stejným způsobem je zhotovitel povinen smluvně zavázat třetí osoby (své dodavatele), které v souladu se smlouvou použije ke splnění svého závazku. </w:t>
      </w:r>
      <w:r w:rsidR="001E21A7">
        <w:rPr>
          <w:szCs w:val="22"/>
        </w:rPr>
        <w:t xml:space="preserve"> </w:t>
      </w:r>
    </w:p>
    <w:p w14:paraId="3E27BEC7" w14:textId="77777777" w:rsidR="001E21A7" w:rsidRPr="008A492D" w:rsidRDefault="001E21A7" w:rsidP="001E21A7">
      <w:pPr>
        <w:pStyle w:val="BodyText21"/>
        <w:widowControl/>
        <w:spacing w:after="120" w:line="276" w:lineRule="auto"/>
        <w:ind w:left="709"/>
        <w:rPr>
          <w:szCs w:val="22"/>
        </w:rPr>
      </w:pPr>
    </w:p>
    <w:p w14:paraId="139C3629" w14:textId="77777777" w:rsidR="00CF1056" w:rsidRPr="008A492D" w:rsidRDefault="00882E0E" w:rsidP="00F1539B">
      <w:pPr>
        <w:pStyle w:val="BodyText21"/>
        <w:widowControl/>
        <w:numPr>
          <w:ilvl w:val="1"/>
          <w:numId w:val="32"/>
        </w:numPr>
        <w:spacing w:after="120" w:line="276" w:lineRule="auto"/>
        <w:ind w:left="709" w:hanging="709"/>
        <w:rPr>
          <w:szCs w:val="22"/>
        </w:rPr>
      </w:pPr>
      <w:r w:rsidRPr="008A492D">
        <w:rPr>
          <w:szCs w:val="22"/>
        </w:rPr>
        <w:t>Z</w:t>
      </w:r>
      <w:r w:rsidR="00CF1056" w:rsidRPr="008A492D">
        <w:rPr>
          <w:szCs w:val="22"/>
        </w:rPr>
        <w:t>hotovitel se zavazuje, že zajistí provádění díla tak, aby provádění díla:</w:t>
      </w:r>
    </w:p>
    <w:p w14:paraId="24836F0A" w14:textId="77777777" w:rsidR="00E74D4D" w:rsidRPr="0010429D" w:rsidRDefault="00E74D4D" w:rsidP="00F1539B">
      <w:pPr>
        <w:pStyle w:val="Odstavecseseznamem"/>
        <w:numPr>
          <w:ilvl w:val="0"/>
          <w:numId w:val="36"/>
        </w:numPr>
        <w:spacing w:after="120" w:line="276" w:lineRule="auto"/>
        <w:jc w:val="both"/>
        <w:rPr>
          <w:sz w:val="22"/>
          <w:szCs w:val="22"/>
        </w:rPr>
      </w:pPr>
      <w:r w:rsidRPr="0010429D">
        <w:rPr>
          <w:sz w:val="22"/>
          <w:szCs w:val="22"/>
        </w:rPr>
        <w:t>v co nejmenší míře omezovalo užívání místa provádění díla vymezeného v článku 4. odst. 4.1. této smlouvy, veřejných prostranství či jiných okolních dotčených pozemků či staveb; a</w:t>
      </w:r>
    </w:p>
    <w:p w14:paraId="61478728" w14:textId="77777777" w:rsidR="00E74D4D" w:rsidRPr="0010429D" w:rsidRDefault="00E74D4D" w:rsidP="00F1539B">
      <w:pPr>
        <w:pStyle w:val="Odstavecseseznamem"/>
        <w:numPr>
          <w:ilvl w:val="0"/>
          <w:numId w:val="36"/>
        </w:numPr>
        <w:spacing w:after="120" w:line="276" w:lineRule="auto"/>
        <w:jc w:val="both"/>
        <w:rPr>
          <w:sz w:val="22"/>
          <w:szCs w:val="22"/>
        </w:rPr>
      </w:pPr>
      <w:r w:rsidRPr="0010429D">
        <w:rPr>
          <w:sz w:val="22"/>
          <w:szCs w:val="22"/>
        </w:rPr>
        <w:t>neobtěžovalo třetí osoby a okolní prostory zejména hlukem, pachem, emisemi, prachem, vibracemi, exhalacemi a zastíněním nad míru přiměřenou poměrům; a</w:t>
      </w:r>
    </w:p>
    <w:p w14:paraId="1018F009" w14:textId="77777777" w:rsidR="00E74D4D" w:rsidRPr="0010429D" w:rsidRDefault="00E74D4D" w:rsidP="00F1539B">
      <w:pPr>
        <w:pStyle w:val="Odstavecseseznamem"/>
        <w:numPr>
          <w:ilvl w:val="0"/>
          <w:numId w:val="36"/>
        </w:numPr>
        <w:spacing w:after="120" w:line="276" w:lineRule="auto"/>
        <w:jc w:val="both"/>
        <w:rPr>
          <w:sz w:val="22"/>
          <w:szCs w:val="22"/>
        </w:rPr>
      </w:pPr>
      <w:r w:rsidRPr="0010429D">
        <w:rPr>
          <w:sz w:val="22"/>
          <w:szCs w:val="22"/>
        </w:rPr>
        <w:t xml:space="preserve">nemělo nepříznivý vliv na životní prostředí, včetně minimalizace negativních vlivů na okolí výstavby; a </w:t>
      </w:r>
    </w:p>
    <w:p w14:paraId="27BD4F54" w14:textId="2B71FC84" w:rsidR="00E74D4D" w:rsidRPr="0010429D" w:rsidRDefault="00E74D4D" w:rsidP="00F1539B">
      <w:pPr>
        <w:pStyle w:val="Odstavecseseznamem"/>
        <w:numPr>
          <w:ilvl w:val="0"/>
          <w:numId w:val="36"/>
        </w:numPr>
        <w:spacing w:after="120" w:line="276" w:lineRule="auto"/>
        <w:jc w:val="both"/>
        <w:rPr>
          <w:sz w:val="22"/>
          <w:szCs w:val="22"/>
        </w:rPr>
      </w:pPr>
      <w:r w:rsidRPr="0010429D">
        <w:rPr>
          <w:sz w:val="22"/>
          <w:szCs w:val="22"/>
        </w:rPr>
        <w:t xml:space="preserve">bylo zabezpečeno pro činnost každé profese odborným dozorem zhotovitele, který bude garantovat dodržování technologických postupů. Totéž platí pro práce </w:t>
      </w:r>
      <w:r>
        <w:rPr>
          <w:sz w:val="22"/>
          <w:szCs w:val="22"/>
        </w:rPr>
        <w:t>poddodavatel</w:t>
      </w:r>
      <w:r w:rsidRPr="0010429D">
        <w:rPr>
          <w:sz w:val="22"/>
          <w:szCs w:val="22"/>
        </w:rPr>
        <w:t xml:space="preserve">ů. Odbornou úroveň realizovaného díla jako celku zabezpečí zhotovitel odpovědnou osobou </w:t>
      </w:r>
      <w:r w:rsidR="004F2BD7">
        <w:rPr>
          <w:sz w:val="22"/>
          <w:szCs w:val="22"/>
        </w:rPr>
        <w:t xml:space="preserve">hlavní stavbyvedoucí nebo jeho zástupce </w:t>
      </w:r>
      <w:r w:rsidRPr="0010429D">
        <w:rPr>
          <w:sz w:val="22"/>
          <w:szCs w:val="22"/>
        </w:rPr>
        <w:t xml:space="preserve">– autorizovanou osobou v oboru </w:t>
      </w:r>
      <w:r w:rsidR="00F1539B">
        <w:rPr>
          <w:b/>
          <w:sz w:val="22"/>
          <w:szCs w:val="22"/>
        </w:rPr>
        <w:t>technologická zařízení staveb</w:t>
      </w:r>
      <w:r w:rsidRPr="0010429D">
        <w:rPr>
          <w:sz w:val="22"/>
          <w:szCs w:val="22"/>
        </w:rPr>
        <w:t xml:space="preserve"> ve smyslu zákona č. 360/1992 Sb. – o výkonu povolání autorizovaných architektů a o výkonu povolání autorizovaných inženýrů a techniků činných ve výstavbě, ve znění pozdějších předpisů. Tato odpovědná osoba potvrdí stavební deník před zahájením prací na provedení díla a po dokončení díla otiskem svého autorizačního razítka a připojením vlastnoručního podpisu.</w:t>
      </w:r>
    </w:p>
    <w:p w14:paraId="4D107DF4" w14:textId="612F9DF4" w:rsidR="00CF1056" w:rsidRPr="008A492D" w:rsidRDefault="00CF1056" w:rsidP="00F1539B">
      <w:pPr>
        <w:pStyle w:val="BodyText21"/>
        <w:widowControl/>
        <w:numPr>
          <w:ilvl w:val="1"/>
          <w:numId w:val="32"/>
        </w:numPr>
        <w:spacing w:after="120" w:line="276" w:lineRule="auto"/>
        <w:ind w:left="709" w:hanging="709"/>
        <w:rPr>
          <w:szCs w:val="22"/>
        </w:rPr>
      </w:pPr>
      <w:r w:rsidRPr="008A492D">
        <w:rPr>
          <w:szCs w:val="22"/>
        </w:rPr>
        <w:t xml:space="preserve">Zhotovitel je povinen zajistit a financovat veškeré </w:t>
      </w:r>
      <w:r w:rsidR="00E74D4D">
        <w:rPr>
          <w:szCs w:val="22"/>
        </w:rPr>
        <w:t>poddodavatel</w:t>
      </w:r>
      <w:r w:rsidRPr="008A492D">
        <w:rPr>
          <w:szCs w:val="22"/>
        </w:rPr>
        <w:t>ské práce a nese za ně záruku v</w:t>
      </w:r>
      <w:r w:rsidR="007D38C4" w:rsidRPr="008A492D">
        <w:rPr>
          <w:szCs w:val="22"/>
        </w:rPr>
        <w:t xml:space="preserve"> plném rozsahu dle této smlouvy, a to včetně záruky za náhradu škody způsobené </w:t>
      </w:r>
      <w:r w:rsidR="00E74D4D">
        <w:rPr>
          <w:szCs w:val="22"/>
        </w:rPr>
        <w:t>poddodavatel</w:t>
      </w:r>
      <w:r w:rsidR="007D38C4" w:rsidRPr="008A492D">
        <w:rPr>
          <w:szCs w:val="22"/>
        </w:rPr>
        <w:t>em třetí osobě.</w:t>
      </w:r>
    </w:p>
    <w:p w14:paraId="0CBCCFD0" w14:textId="408EEA31" w:rsidR="00DA14E5" w:rsidRPr="008A492D" w:rsidRDefault="00DA14E5" w:rsidP="00F1539B">
      <w:pPr>
        <w:pStyle w:val="BodyText21"/>
        <w:widowControl/>
        <w:numPr>
          <w:ilvl w:val="1"/>
          <w:numId w:val="32"/>
        </w:numPr>
        <w:spacing w:after="120" w:line="276" w:lineRule="auto"/>
        <w:ind w:left="709" w:hanging="709"/>
        <w:rPr>
          <w:szCs w:val="22"/>
        </w:rPr>
      </w:pPr>
      <w:r w:rsidRPr="008A492D">
        <w:rPr>
          <w:szCs w:val="22"/>
        </w:rPr>
        <w:t xml:space="preserve">Zhotovitel není oprávněn pověřit prováděním díla žádného dalšího </w:t>
      </w:r>
      <w:r w:rsidR="00A441F2">
        <w:rPr>
          <w:szCs w:val="22"/>
        </w:rPr>
        <w:t>poddodavatel</w:t>
      </w:r>
      <w:r w:rsidR="00A441F2" w:rsidRPr="008A492D">
        <w:rPr>
          <w:szCs w:val="22"/>
        </w:rPr>
        <w:t>e</w:t>
      </w:r>
      <w:r w:rsidRPr="008A492D">
        <w:rPr>
          <w:szCs w:val="22"/>
        </w:rPr>
        <w:t xml:space="preserve"> než ty, které jsou uvedeni v příloze č. </w:t>
      </w:r>
      <w:r w:rsidR="007C7DE7" w:rsidRPr="008A492D">
        <w:rPr>
          <w:szCs w:val="22"/>
        </w:rPr>
        <w:t>4</w:t>
      </w:r>
      <w:r w:rsidRPr="008A492D">
        <w:rPr>
          <w:szCs w:val="22"/>
        </w:rPr>
        <w:t xml:space="preserve"> této smlouvy, bez předchozího písemného souhlasu objednatele. Porušení této povinnosti zhotovitele je podstatným porušením smlouvy.</w:t>
      </w:r>
    </w:p>
    <w:p w14:paraId="427D0DB1" w14:textId="44CF2D6C" w:rsidR="00DA14E5" w:rsidRPr="008A492D" w:rsidRDefault="00DA14E5" w:rsidP="00F1539B">
      <w:pPr>
        <w:pStyle w:val="BodyText21"/>
        <w:widowControl/>
        <w:numPr>
          <w:ilvl w:val="1"/>
          <w:numId w:val="32"/>
        </w:numPr>
        <w:spacing w:after="120" w:line="276" w:lineRule="auto"/>
        <w:ind w:left="709" w:hanging="709"/>
        <w:rPr>
          <w:szCs w:val="22"/>
        </w:rPr>
      </w:pPr>
      <w:r w:rsidRPr="008A492D">
        <w:rPr>
          <w:szCs w:val="22"/>
        </w:rPr>
        <w:t xml:space="preserve">Dochází-li ke změně </w:t>
      </w:r>
      <w:r w:rsidR="00F2107A">
        <w:rPr>
          <w:szCs w:val="22"/>
        </w:rPr>
        <w:t xml:space="preserve">osoby nebo </w:t>
      </w:r>
      <w:r w:rsidR="00E74D4D">
        <w:rPr>
          <w:szCs w:val="22"/>
        </w:rPr>
        <w:t>poddodavatel</w:t>
      </w:r>
      <w:r w:rsidRPr="008A492D">
        <w:rPr>
          <w:szCs w:val="22"/>
        </w:rPr>
        <w:t>e, jehož prostřednictvím prokazoval zhotovitel kvalifikační předpoklady, které požadoval objednatel v zadávací dokumentaci, je zhotovitel povinen nahradit takov</w:t>
      </w:r>
      <w:r w:rsidR="00F2107A">
        <w:rPr>
          <w:szCs w:val="22"/>
        </w:rPr>
        <w:t xml:space="preserve">ou osobu nebo </w:t>
      </w:r>
      <w:r w:rsidR="00E74D4D">
        <w:rPr>
          <w:szCs w:val="22"/>
        </w:rPr>
        <w:t>poddodavatel</w:t>
      </w:r>
      <w:r w:rsidRPr="008A492D">
        <w:rPr>
          <w:szCs w:val="22"/>
        </w:rPr>
        <w:t>e pouze takovým novým subjektem, který rovněž splňuje prokazovanou část kvalifikačních předpokladů.</w:t>
      </w:r>
    </w:p>
    <w:p w14:paraId="528322CE" w14:textId="7C5FC4DD" w:rsidR="00CF1056" w:rsidRPr="008A492D" w:rsidRDefault="00CF1056" w:rsidP="00F1539B">
      <w:pPr>
        <w:pStyle w:val="BodyText21"/>
        <w:widowControl/>
        <w:numPr>
          <w:ilvl w:val="1"/>
          <w:numId w:val="32"/>
        </w:numPr>
        <w:spacing w:after="120" w:line="276" w:lineRule="auto"/>
        <w:ind w:left="709" w:hanging="709"/>
        <w:rPr>
          <w:szCs w:val="22"/>
        </w:rPr>
      </w:pPr>
      <w:r w:rsidRPr="008A492D">
        <w:rPr>
          <w:szCs w:val="22"/>
        </w:rPr>
        <w:lastRenderedPageBreak/>
        <w:t>Zhotovitel je povinen v</w:t>
      </w:r>
      <w:r w:rsidR="00825B5A">
        <w:rPr>
          <w:szCs w:val="22"/>
        </w:rPr>
        <w:t xml:space="preserve"> účinné</w:t>
      </w:r>
      <w:r w:rsidR="001D6749">
        <w:rPr>
          <w:szCs w:val="22"/>
        </w:rPr>
        <w:t xml:space="preserve"> součinnosti s projektantem </w:t>
      </w:r>
      <w:r w:rsidR="00825B5A">
        <w:rPr>
          <w:szCs w:val="22"/>
        </w:rPr>
        <w:t>po ukončení</w:t>
      </w:r>
      <w:r w:rsidRPr="008A492D">
        <w:rPr>
          <w:szCs w:val="22"/>
        </w:rPr>
        <w:t xml:space="preserve"> realizace díla zanést do projektové dokumentace skutečného provedení veškeré odchylky a úpravy od navrženého technického řešení díla. </w:t>
      </w:r>
    </w:p>
    <w:p w14:paraId="56A8F310" w14:textId="77777777" w:rsidR="004948EA" w:rsidRPr="00727BE6" w:rsidRDefault="004948EA" w:rsidP="004948EA">
      <w:pPr>
        <w:pStyle w:val="BodyText21"/>
        <w:widowControl/>
        <w:numPr>
          <w:ilvl w:val="1"/>
          <w:numId w:val="32"/>
        </w:numPr>
        <w:spacing w:after="120" w:line="276" w:lineRule="auto"/>
        <w:ind w:left="709" w:hanging="709"/>
        <w:rPr>
          <w:szCs w:val="22"/>
        </w:rPr>
      </w:pPr>
      <w:r w:rsidRPr="00727BE6">
        <w:rPr>
          <w:szCs w:val="22"/>
        </w:rPr>
        <w:t>Práce a konstrukce, které budou v dalším postupu zakryty nebo se stanou nepřístupnými, je objednatel oprávněn prověřit a dát písemný souhlas s jejich zakrytím zápisem ve stavebním deníku. Toto prověření provede technický dozor objednatele nebo objednatelem pověřená osoba. Zhotovitel má povinnost objednatele písemně vyzvat ke kontrole těchto prací a konstrukcí minimálně 3 pracovní dn</w:t>
      </w:r>
      <w:r>
        <w:rPr>
          <w:szCs w:val="22"/>
        </w:rPr>
        <w:t>y</w:t>
      </w:r>
      <w:r w:rsidRPr="00727BE6">
        <w:rPr>
          <w:szCs w:val="22"/>
        </w:rPr>
        <w:t xml:space="preserve"> před tím, než tato skutečnost nastane. Pokud po uplynutí této doby objednatel kontrolu ani zápis neprovede</w:t>
      </w:r>
      <w:r>
        <w:rPr>
          <w:szCs w:val="22"/>
        </w:rPr>
        <w:t>,</w:t>
      </w:r>
      <w:r w:rsidRPr="00727BE6">
        <w:rPr>
          <w:szCs w:val="22"/>
        </w:rPr>
        <w:t xml:space="preserve"> je zhotovitel po provedení fotodokumentace oprávněn tyto práce a konstrukce zakrýt a pokračovat v realizaci díla. Nesplní-li zhotovitel povinnost informovat objednatele o zakrývání částí díla, je povinen na žádost objednatele odkrýt práce, které byly zakryty, nebo které se staly nepřístupnými, na svůj náklad.</w:t>
      </w:r>
    </w:p>
    <w:p w14:paraId="70814375" w14:textId="77777777" w:rsidR="00852627" w:rsidRPr="008A492D" w:rsidRDefault="002058F6" w:rsidP="00F1539B">
      <w:pPr>
        <w:pStyle w:val="BodyText21"/>
        <w:widowControl/>
        <w:numPr>
          <w:ilvl w:val="1"/>
          <w:numId w:val="32"/>
        </w:numPr>
        <w:spacing w:after="120" w:line="276" w:lineRule="auto"/>
        <w:ind w:left="709" w:hanging="709"/>
        <w:rPr>
          <w:szCs w:val="22"/>
        </w:rPr>
      </w:pPr>
      <w:r w:rsidRPr="008A492D">
        <w:rPr>
          <w:szCs w:val="22"/>
        </w:rPr>
        <w:t>Zjistí-li</w:t>
      </w:r>
      <w:r w:rsidR="007D38C4" w:rsidRPr="008A492D">
        <w:rPr>
          <w:szCs w:val="22"/>
        </w:rPr>
        <w:t xml:space="preserve"> zhotovitel</w:t>
      </w:r>
      <w:r w:rsidR="00AD195F" w:rsidRPr="008A492D">
        <w:rPr>
          <w:szCs w:val="22"/>
        </w:rPr>
        <w:t xml:space="preserve"> </w:t>
      </w:r>
      <w:r w:rsidR="007D38C4" w:rsidRPr="008A492D">
        <w:rPr>
          <w:szCs w:val="22"/>
        </w:rPr>
        <w:t>při provádění díla skryté překážky týkající se místa,</w:t>
      </w:r>
      <w:r w:rsidR="00D32593" w:rsidRPr="008A492D">
        <w:rPr>
          <w:szCs w:val="22"/>
        </w:rPr>
        <w:t xml:space="preserve"> </w:t>
      </w:r>
      <w:r w:rsidR="007D38C4" w:rsidRPr="008A492D">
        <w:rPr>
          <w:szCs w:val="22"/>
        </w:rPr>
        <w:t>kde má být dílo provedeno, znemožňující</w:t>
      </w:r>
      <w:r w:rsidR="00AD195F" w:rsidRPr="008A492D">
        <w:rPr>
          <w:szCs w:val="22"/>
        </w:rPr>
        <w:t xml:space="preserve"> </w:t>
      </w:r>
      <w:r w:rsidR="007D38C4" w:rsidRPr="008A492D">
        <w:rPr>
          <w:szCs w:val="22"/>
        </w:rPr>
        <w:t>provést dílo dohodnutým způsobem, oznámí to</w:t>
      </w:r>
      <w:r w:rsidR="00AD195F" w:rsidRPr="008A492D">
        <w:rPr>
          <w:szCs w:val="22"/>
        </w:rPr>
        <w:t xml:space="preserve"> </w:t>
      </w:r>
      <w:r w:rsidR="007D38C4" w:rsidRPr="008A492D">
        <w:rPr>
          <w:szCs w:val="22"/>
        </w:rPr>
        <w:t>bez zbytečného odkladu</w:t>
      </w:r>
      <w:r w:rsidR="00AD195F" w:rsidRPr="008A492D">
        <w:rPr>
          <w:szCs w:val="22"/>
        </w:rPr>
        <w:t xml:space="preserve"> </w:t>
      </w:r>
      <w:r w:rsidR="007D38C4" w:rsidRPr="008A492D">
        <w:rPr>
          <w:szCs w:val="22"/>
        </w:rPr>
        <w:t>objednateli</w:t>
      </w:r>
      <w:r w:rsidR="00AD195F" w:rsidRPr="008A492D">
        <w:rPr>
          <w:szCs w:val="22"/>
        </w:rPr>
        <w:t xml:space="preserve"> </w:t>
      </w:r>
      <w:r w:rsidR="007D38C4" w:rsidRPr="008A492D">
        <w:rPr>
          <w:szCs w:val="22"/>
        </w:rPr>
        <w:t xml:space="preserve">a navrhne </w:t>
      </w:r>
      <w:r w:rsidR="00882E0E" w:rsidRPr="008A492D">
        <w:rPr>
          <w:szCs w:val="22"/>
        </w:rPr>
        <w:t>jim</w:t>
      </w:r>
      <w:r w:rsidR="007D38C4" w:rsidRPr="008A492D">
        <w:rPr>
          <w:szCs w:val="22"/>
        </w:rPr>
        <w:t xml:space="preserve"> změnu díla. Do dosažení dohody</w:t>
      </w:r>
      <w:r w:rsidR="00AD195F" w:rsidRPr="008A492D">
        <w:rPr>
          <w:szCs w:val="22"/>
        </w:rPr>
        <w:t xml:space="preserve"> </w:t>
      </w:r>
      <w:r w:rsidR="007D38C4" w:rsidRPr="008A492D">
        <w:rPr>
          <w:szCs w:val="22"/>
        </w:rPr>
        <w:t>o změně díla může jeho provádění přerušit. Nedohodnou-li se strany</w:t>
      </w:r>
      <w:r w:rsidR="00AD195F" w:rsidRPr="008A492D">
        <w:rPr>
          <w:szCs w:val="22"/>
        </w:rPr>
        <w:t xml:space="preserve"> </w:t>
      </w:r>
      <w:r w:rsidR="007D38C4" w:rsidRPr="008A492D">
        <w:rPr>
          <w:szCs w:val="22"/>
        </w:rPr>
        <w:t>na změně smlouvy</w:t>
      </w:r>
      <w:r w:rsidR="00AD195F" w:rsidRPr="008A492D">
        <w:rPr>
          <w:szCs w:val="22"/>
        </w:rPr>
        <w:t xml:space="preserve"> </w:t>
      </w:r>
      <w:r w:rsidR="007D38C4" w:rsidRPr="008A492D">
        <w:rPr>
          <w:szCs w:val="22"/>
        </w:rPr>
        <w:t>v přiměřené lhůtě, může kterákoli z nich od</w:t>
      </w:r>
      <w:r w:rsidR="00AD195F" w:rsidRPr="008A492D">
        <w:rPr>
          <w:szCs w:val="22"/>
        </w:rPr>
        <w:t xml:space="preserve"> </w:t>
      </w:r>
      <w:r w:rsidR="007D38C4" w:rsidRPr="008A492D">
        <w:rPr>
          <w:szCs w:val="22"/>
        </w:rPr>
        <w:t>smlouvy odstoupit. Zhotovitel má právo</w:t>
      </w:r>
      <w:r w:rsidR="00AD195F" w:rsidRPr="008A492D">
        <w:rPr>
          <w:szCs w:val="22"/>
        </w:rPr>
        <w:t xml:space="preserve"> </w:t>
      </w:r>
      <w:r w:rsidR="007D38C4" w:rsidRPr="008A492D">
        <w:rPr>
          <w:szCs w:val="22"/>
        </w:rPr>
        <w:t>na cenu</w:t>
      </w:r>
      <w:r w:rsidR="00AD195F" w:rsidRPr="008A492D">
        <w:rPr>
          <w:szCs w:val="22"/>
        </w:rPr>
        <w:t xml:space="preserve"> </w:t>
      </w:r>
      <w:r w:rsidR="007D38C4" w:rsidRPr="008A492D">
        <w:rPr>
          <w:szCs w:val="22"/>
        </w:rPr>
        <w:t>za část díla provedenou do doby, než překážku mohl</w:t>
      </w:r>
      <w:r w:rsidR="00AD195F" w:rsidRPr="008A492D">
        <w:rPr>
          <w:szCs w:val="22"/>
        </w:rPr>
        <w:t xml:space="preserve"> </w:t>
      </w:r>
      <w:r w:rsidR="007D38C4" w:rsidRPr="008A492D">
        <w:rPr>
          <w:szCs w:val="22"/>
        </w:rPr>
        <w:t>při vyn</w:t>
      </w:r>
      <w:r w:rsidR="00551703" w:rsidRPr="008A492D">
        <w:rPr>
          <w:szCs w:val="22"/>
        </w:rPr>
        <w:t>aložení potřebné péče odhalit.</w:t>
      </w:r>
    </w:p>
    <w:p w14:paraId="2A05D7C4" w14:textId="77777777" w:rsidR="00852627" w:rsidRPr="008A492D" w:rsidRDefault="00852627" w:rsidP="00F1539B">
      <w:pPr>
        <w:pStyle w:val="BodyText21"/>
        <w:widowControl/>
        <w:numPr>
          <w:ilvl w:val="1"/>
          <w:numId w:val="32"/>
        </w:numPr>
        <w:spacing w:after="120" w:line="276" w:lineRule="auto"/>
        <w:ind w:left="709" w:hanging="709"/>
        <w:rPr>
          <w:szCs w:val="22"/>
        </w:rPr>
      </w:pPr>
      <w:r w:rsidRPr="008A492D">
        <w:rPr>
          <w:szCs w:val="22"/>
        </w:rPr>
        <w:t xml:space="preserve">Pro účely kontroly průběhu provádění díla se budou konat kontrolní dny. Kontrolní dny se na staveništi budou konat každý týden (tzn. 1 x týdně), v případě menší technické náročnosti provedených prací jsou možné po delší době dle dohody smluvních stran. Kontrolní dny organizuje technický dozor objednatele. Závěry kontrolního dne musí mít písemnou podobu, budou podepsány zástupci smluvních stran a jsou pro </w:t>
      </w:r>
      <w:r w:rsidR="00882E0E" w:rsidRPr="008A492D">
        <w:rPr>
          <w:szCs w:val="22"/>
        </w:rPr>
        <w:t>všechny smluvní</w:t>
      </w:r>
      <w:r w:rsidRPr="008A492D">
        <w:rPr>
          <w:szCs w:val="22"/>
        </w:rPr>
        <w:t xml:space="preserve"> strany závazné.</w:t>
      </w:r>
    </w:p>
    <w:p w14:paraId="3D334236" w14:textId="77777777" w:rsidR="00852627" w:rsidRPr="008A492D" w:rsidRDefault="00852627" w:rsidP="00F1539B">
      <w:pPr>
        <w:pStyle w:val="BodyText21"/>
        <w:widowControl/>
        <w:numPr>
          <w:ilvl w:val="1"/>
          <w:numId w:val="32"/>
        </w:numPr>
        <w:spacing w:after="120" w:line="276" w:lineRule="auto"/>
        <w:ind w:left="709" w:hanging="709"/>
        <w:rPr>
          <w:szCs w:val="22"/>
        </w:rPr>
      </w:pPr>
      <w:r w:rsidRPr="008A492D">
        <w:rPr>
          <w:szCs w:val="22"/>
        </w:rPr>
        <w:t>Kontrolních dnů se budou účastnit zástupci zhotovitele, zástupce objednatele, technický dozor objednatele a další přizvané osoby v souladu se zákonem č. 183/2006 Sb. o územním plánování a stavebním řádu, ve znění pozdějších předpisů (dále jen „stavební zákon“) a zákonem č. 309/2006 Sb. o zajištění dalších podmínek bezpečnosti a ochrany zdraví při práci, ve znění pozdějších předpisů (dále jen „zákon o BOZP“). Při kontrolním dnu bude předloženo k nahlédnutí zejména:</w:t>
      </w:r>
    </w:p>
    <w:p w14:paraId="727FDA72" w14:textId="77777777" w:rsidR="00852627" w:rsidRPr="008A492D" w:rsidRDefault="00852627" w:rsidP="00F1539B">
      <w:pPr>
        <w:pStyle w:val="Styl2"/>
        <w:numPr>
          <w:ilvl w:val="0"/>
          <w:numId w:val="34"/>
        </w:numPr>
        <w:tabs>
          <w:tab w:val="left" w:pos="851"/>
        </w:tabs>
        <w:spacing w:before="0" w:after="120" w:line="276" w:lineRule="auto"/>
        <w:rPr>
          <w:b w:val="0"/>
          <w:bCs w:val="0"/>
          <w:sz w:val="22"/>
          <w:szCs w:val="22"/>
          <w:lang w:eastAsia="ar-SA"/>
        </w:rPr>
      </w:pPr>
      <w:r w:rsidRPr="008A492D">
        <w:rPr>
          <w:b w:val="0"/>
          <w:bCs w:val="0"/>
          <w:sz w:val="22"/>
          <w:szCs w:val="22"/>
          <w:lang w:eastAsia="ar-SA"/>
        </w:rPr>
        <w:t>stavební deník,</w:t>
      </w:r>
    </w:p>
    <w:p w14:paraId="2DEC3689" w14:textId="77777777" w:rsidR="00852627" w:rsidRPr="008A492D" w:rsidRDefault="00852627" w:rsidP="00F1539B">
      <w:pPr>
        <w:pStyle w:val="Styl2"/>
        <w:numPr>
          <w:ilvl w:val="0"/>
          <w:numId w:val="34"/>
        </w:numPr>
        <w:tabs>
          <w:tab w:val="left" w:pos="851"/>
        </w:tabs>
        <w:spacing w:before="0" w:after="120" w:line="276" w:lineRule="auto"/>
        <w:rPr>
          <w:b w:val="0"/>
          <w:bCs w:val="0"/>
          <w:sz w:val="22"/>
          <w:szCs w:val="22"/>
          <w:lang w:eastAsia="ar-SA"/>
        </w:rPr>
      </w:pPr>
      <w:r w:rsidRPr="008A492D">
        <w:rPr>
          <w:b w:val="0"/>
          <w:bCs w:val="0"/>
          <w:sz w:val="22"/>
          <w:szCs w:val="22"/>
          <w:lang w:eastAsia="ar-SA"/>
        </w:rPr>
        <w:t>doklady dle zákona o BOZP, vztahující se k stavbě,</w:t>
      </w:r>
    </w:p>
    <w:p w14:paraId="59F4E7A1" w14:textId="77777777" w:rsidR="00852627" w:rsidRPr="008A492D" w:rsidRDefault="00852627" w:rsidP="00F1539B">
      <w:pPr>
        <w:pStyle w:val="Styl2"/>
        <w:numPr>
          <w:ilvl w:val="0"/>
          <w:numId w:val="34"/>
        </w:numPr>
        <w:tabs>
          <w:tab w:val="left" w:pos="851"/>
        </w:tabs>
        <w:spacing w:before="0" w:after="120" w:line="276" w:lineRule="auto"/>
        <w:rPr>
          <w:b w:val="0"/>
          <w:bCs w:val="0"/>
          <w:sz w:val="22"/>
          <w:szCs w:val="22"/>
          <w:lang w:eastAsia="ar-SA"/>
        </w:rPr>
      </w:pPr>
      <w:r w:rsidRPr="008A492D">
        <w:rPr>
          <w:b w:val="0"/>
          <w:bCs w:val="0"/>
          <w:sz w:val="22"/>
          <w:szCs w:val="22"/>
          <w:lang w:eastAsia="ar-SA"/>
        </w:rPr>
        <w:t>seznam dokladů a rozhodnutí stavebních orgánů ke stavbě,</w:t>
      </w:r>
    </w:p>
    <w:p w14:paraId="2366FEBB" w14:textId="77777777" w:rsidR="00852627" w:rsidRPr="008A492D" w:rsidRDefault="00852627" w:rsidP="00F1539B">
      <w:pPr>
        <w:pStyle w:val="Styl2"/>
        <w:numPr>
          <w:ilvl w:val="0"/>
          <w:numId w:val="34"/>
        </w:numPr>
        <w:tabs>
          <w:tab w:val="left" w:pos="851"/>
        </w:tabs>
        <w:spacing w:before="0" w:after="120" w:line="276" w:lineRule="auto"/>
        <w:rPr>
          <w:b w:val="0"/>
          <w:bCs w:val="0"/>
          <w:sz w:val="22"/>
          <w:szCs w:val="22"/>
          <w:lang w:eastAsia="ar-SA"/>
        </w:rPr>
      </w:pPr>
      <w:r w:rsidRPr="008A492D">
        <w:rPr>
          <w:b w:val="0"/>
          <w:bCs w:val="0"/>
          <w:sz w:val="22"/>
          <w:szCs w:val="22"/>
          <w:lang w:eastAsia="ar-SA"/>
        </w:rPr>
        <w:t>seznam dokumentace stavby, změny, doplňky.</w:t>
      </w:r>
    </w:p>
    <w:p w14:paraId="41470D59" w14:textId="77777777" w:rsidR="00852627" w:rsidRPr="008A492D" w:rsidRDefault="00852627" w:rsidP="00F1539B">
      <w:pPr>
        <w:pStyle w:val="BodyText21"/>
        <w:widowControl/>
        <w:numPr>
          <w:ilvl w:val="1"/>
          <w:numId w:val="32"/>
        </w:numPr>
        <w:spacing w:after="120" w:line="276" w:lineRule="auto"/>
        <w:ind w:left="709" w:hanging="709"/>
        <w:rPr>
          <w:szCs w:val="22"/>
        </w:rPr>
      </w:pPr>
      <w:r w:rsidRPr="008A492D">
        <w:rPr>
          <w:szCs w:val="22"/>
        </w:rPr>
        <w:t>Zhotovitel je povinen zanést záznamy z kontrolního dne do stavebního deníku.</w:t>
      </w:r>
    </w:p>
    <w:p w14:paraId="5DD7D8C3" w14:textId="77777777" w:rsidR="00852627" w:rsidRPr="008A492D" w:rsidRDefault="00852627" w:rsidP="00F1539B">
      <w:pPr>
        <w:pStyle w:val="BodyText21"/>
        <w:widowControl/>
        <w:numPr>
          <w:ilvl w:val="1"/>
          <w:numId w:val="32"/>
        </w:numPr>
        <w:spacing w:after="120" w:line="276" w:lineRule="auto"/>
        <w:ind w:left="709" w:hanging="709"/>
        <w:rPr>
          <w:szCs w:val="22"/>
        </w:rPr>
      </w:pPr>
      <w:r w:rsidRPr="008A492D">
        <w:rPr>
          <w:szCs w:val="22"/>
        </w:rPr>
        <w:t>Objednatel je oprávněn kontrolovat provádění díla, a to kdykoliv po celou dobu provádění díla. Jestliže objednatel zjistí, že zhotovitel provádí dílo v rozporu se smlouvou, má právo požadovat, aby zhotovitel odstranil zjištěné vady a dílo prováděl v souladu se smlouvou.</w:t>
      </w:r>
    </w:p>
    <w:p w14:paraId="3CA38AFB" w14:textId="77777777" w:rsidR="00852627" w:rsidRPr="008A492D" w:rsidRDefault="00852627" w:rsidP="00F1539B">
      <w:pPr>
        <w:pStyle w:val="BodyText21"/>
        <w:widowControl/>
        <w:numPr>
          <w:ilvl w:val="1"/>
          <w:numId w:val="32"/>
        </w:numPr>
        <w:spacing w:after="120" w:line="276" w:lineRule="auto"/>
        <w:ind w:left="709" w:hanging="709"/>
        <w:rPr>
          <w:szCs w:val="22"/>
        </w:rPr>
      </w:pPr>
      <w:r w:rsidRPr="008A492D">
        <w:rPr>
          <w:szCs w:val="22"/>
        </w:rPr>
        <w:t xml:space="preserve"> Zajištění bezpečnosti práce a bezpečnosti uživatelů přilehlých komunikací a způsob její kontroly se řídí obecně závaznými předpisy. V případě, že v souvislosti se zahájením prací na staveništi bude zapotřebí umístit nebo přemístit dopravní značky podle příslušných právních předpisů, zabezpečí tyto úkony na své náklady zhotovitel. Zhotovitel odpovídá za správné umístění, přemisťování a údržbu dopravních značek v průběhu provádění díla.</w:t>
      </w:r>
    </w:p>
    <w:p w14:paraId="6917865D" w14:textId="40E9B832" w:rsidR="00852627" w:rsidRPr="008A492D" w:rsidRDefault="00852627" w:rsidP="00F1539B">
      <w:pPr>
        <w:pStyle w:val="BodyText21"/>
        <w:widowControl/>
        <w:numPr>
          <w:ilvl w:val="1"/>
          <w:numId w:val="32"/>
        </w:numPr>
        <w:spacing w:after="120" w:line="276" w:lineRule="auto"/>
        <w:ind w:left="709" w:hanging="709"/>
        <w:rPr>
          <w:szCs w:val="22"/>
        </w:rPr>
      </w:pPr>
      <w:r w:rsidRPr="008A492D">
        <w:rPr>
          <w:szCs w:val="22"/>
        </w:rPr>
        <w:t xml:space="preserve"> Objednatel požaduje, aby nejpozději k datu předání díla zhotovitel provedl a předal veškeré potřebné zkoušky, včetně dokladů, zejména prohlášení o shodě použitých výrobků, certifikáty, atesty, revizní zprávy, doklad o likvidaci odpadu,</w:t>
      </w:r>
      <w:r w:rsidR="00A441F2">
        <w:rPr>
          <w:szCs w:val="22"/>
        </w:rPr>
        <w:t xml:space="preserve"> protokol o zaškolení obsluhy,</w:t>
      </w:r>
      <w:r w:rsidRPr="008A492D">
        <w:rPr>
          <w:szCs w:val="22"/>
        </w:rPr>
        <w:t xml:space="preserve"> případné další požadované doklady.</w:t>
      </w:r>
    </w:p>
    <w:p w14:paraId="6B283E03" w14:textId="47362427" w:rsidR="002149AE" w:rsidRPr="004948EA" w:rsidRDefault="00852627" w:rsidP="00E17E7D">
      <w:pPr>
        <w:pStyle w:val="BodyText21"/>
        <w:widowControl/>
        <w:numPr>
          <w:ilvl w:val="1"/>
          <w:numId w:val="32"/>
        </w:numPr>
        <w:spacing w:after="120" w:line="276" w:lineRule="auto"/>
        <w:ind w:left="709" w:hanging="709"/>
        <w:rPr>
          <w:szCs w:val="22"/>
        </w:rPr>
      </w:pPr>
      <w:r w:rsidRPr="004948EA">
        <w:rPr>
          <w:szCs w:val="22"/>
        </w:rPr>
        <w:lastRenderedPageBreak/>
        <w:t xml:space="preserve"> </w:t>
      </w:r>
      <w:r w:rsidR="002149AE" w:rsidRPr="004948EA">
        <w:rPr>
          <w:szCs w:val="22"/>
        </w:rPr>
        <w:t xml:space="preserve">Zhotovitel se zavazuje k provedení servisu a kontroly topné soustavy spočívající v doregulaci tzn. dokončení optimalizace výkonu plynové kotelny a konečného nastavení, a to po uplynutí 3měsíčního provozu kotelny od ukončení díla. </w:t>
      </w:r>
    </w:p>
    <w:p w14:paraId="36BF400D" w14:textId="77777777" w:rsidR="00023E82" w:rsidRPr="008A492D" w:rsidRDefault="00023E82" w:rsidP="00F1539B">
      <w:pPr>
        <w:pStyle w:val="BodyText21"/>
        <w:widowControl/>
        <w:spacing w:after="120" w:line="276" w:lineRule="auto"/>
        <w:ind w:left="709"/>
        <w:rPr>
          <w:szCs w:val="22"/>
        </w:rPr>
      </w:pPr>
    </w:p>
    <w:p w14:paraId="4C5221CF" w14:textId="0C6651F7" w:rsidR="00B410D1" w:rsidRPr="008A492D" w:rsidRDefault="0079566F" w:rsidP="00F1539B">
      <w:pPr>
        <w:pStyle w:val="BodyText21"/>
        <w:widowControl/>
        <w:numPr>
          <w:ilvl w:val="0"/>
          <w:numId w:val="32"/>
        </w:numPr>
        <w:spacing w:after="120" w:line="276" w:lineRule="auto"/>
        <w:ind w:left="709" w:hanging="709"/>
        <w:rPr>
          <w:szCs w:val="22"/>
        </w:rPr>
      </w:pPr>
      <w:r w:rsidRPr="008A492D">
        <w:rPr>
          <w:b/>
          <w:szCs w:val="22"/>
        </w:rPr>
        <w:t>Záruka za jakost a zkoušky díly</w:t>
      </w:r>
    </w:p>
    <w:p w14:paraId="1931F3DC" w14:textId="77777777" w:rsidR="000B666A" w:rsidRPr="008A492D" w:rsidRDefault="00CF1056" w:rsidP="00F1539B">
      <w:pPr>
        <w:pStyle w:val="BodyText21"/>
        <w:widowControl/>
        <w:numPr>
          <w:ilvl w:val="1"/>
          <w:numId w:val="32"/>
        </w:numPr>
        <w:spacing w:after="120" w:line="276" w:lineRule="auto"/>
        <w:ind w:left="709" w:hanging="709"/>
        <w:rPr>
          <w:szCs w:val="22"/>
        </w:rPr>
      </w:pPr>
      <w:r w:rsidRPr="008A492D">
        <w:rPr>
          <w:szCs w:val="22"/>
        </w:rPr>
        <w:t>Zhotovitel se zavazuje, že</w:t>
      </w:r>
      <w:r w:rsidR="00AD195F" w:rsidRPr="008A492D">
        <w:rPr>
          <w:szCs w:val="22"/>
        </w:rPr>
        <w:t xml:space="preserve"> </w:t>
      </w:r>
      <w:r w:rsidR="00B477BA" w:rsidRPr="008A492D">
        <w:rPr>
          <w:szCs w:val="22"/>
        </w:rPr>
        <w:t xml:space="preserve">po záruční </w:t>
      </w:r>
      <w:r w:rsidR="00F03311" w:rsidRPr="008A492D">
        <w:rPr>
          <w:szCs w:val="22"/>
        </w:rPr>
        <w:t xml:space="preserve">dobu </w:t>
      </w:r>
      <w:r w:rsidR="00B477BA" w:rsidRPr="008A492D">
        <w:rPr>
          <w:szCs w:val="22"/>
        </w:rPr>
        <w:t>bude dílo provedené dle této smlouvy</w:t>
      </w:r>
      <w:r w:rsidR="00AD195F" w:rsidRPr="008A492D">
        <w:rPr>
          <w:szCs w:val="22"/>
        </w:rPr>
        <w:t xml:space="preserve"> </w:t>
      </w:r>
      <w:r w:rsidR="00B477BA" w:rsidRPr="008A492D">
        <w:rPr>
          <w:szCs w:val="22"/>
        </w:rPr>
        <w:t xml:space="preserve">způsobilé ke smluvenému účelu, tj. že bude </w:t>
      </w:r>
      <w:r w:rsidRPr="008A492D">
        <w:rPr>
          <w:szCs w:val="22"/>
        </w:rPr>
        <w:t>prosté vad</w:t>
      </w:r>
      <w:r w:rsidR="00B477BA" w:rsidRPr="008A492D">
        <w:rPr>
          <w:szCs w:val="22"/>
        </w:rPr>
        <w:t>,</w:t>
      </w:r>
      <w:r w:rsidRPr="008A492D">
        <w:rPr>
          <w:szCs w:val="22"/>
        </w:rPr>
        <w:t xml:space="preserve"> bude mít vlastnosti dle projektové dokumentace, obecně závazných právních předpisů, ČSN, pravomocného stavebního povolení na provedení díla a této smlouvy, dále vlastnosti v první jakosti kvality provedení a bude provedeno v souladu s ověřenou technickou praxí</w:t>
      </w:r>
      <w:r w:rsidR="00634A2C" w:rsidRPr="008A492D">
        <w:rPr>
          <w:szCs w:val="22"/>
        </w:rPr>
        <w:t xml:space="preserve">. </w:t>
      </w:r>
      <w:r w:rsidR="000B666A" w:rsidRPr="008A492D">
        <w:rPr>
          <w:szCs w:val="22"/>
        </w:rPr>
        <w:t xml:space="preserve">Zhotovitel poskytuje objednateli záruku za jakost </w:t>
      </w:r>
    </w:p>
    <w:p w14:paraId="2C64F360" w14:textId="6B537E3D" w:rsidR="000B666A" w:rsidRPr="00C312A7" w:rsidRDefault="000B666A" w:rsidP="00F1539B">
      <w:pPr>
        <w:pStyle w:val="BodyText21"/>
        <w:widowControl/>
        <w:spacing w:after="120" w:line="276" w:lineRule="auto"/>
        <w:ind w:left="709"/>
        <w:rPr>
          <w:szCs w:val="22"/>
        </w:rPr>
      </w:pPr>
      <w:r w:rsidRPr="008A492D">
        <w:rPr>
          <w:szCs w:val="22"/>
        </w:rPr>
        <w:t xml:space="preserve">a) </w:t>
      </w:r>
      <w:bookmarkStart w:id="5" w:name="_Hlk1380744"/>
      <w:r w:rsidRPr="008A492D">
        <w:rPr>
          <w:szCs w:val="22"/>
        </w:rPr>
        <w:t>provedeného díla v </w:t>
      </w:r>
      <w:r w:rsidRPr="00270961">
        <w:rPr>
          <w:szCs w:val="22"/>
        </w:rPr>
        <w:t>délce</w:t>
      </w:r>
      <w:bookmarkEnd w:id="5"/>
      <w:r w:rsidRPr="00270961">
        <w:rPr>
          <w:szCs w:val="22"/>
        </w:rPr>
        <w:t xml:space="preserve"> </w:t>
      </w:r>
      <w:r w:rsidR="00270961" w:rsidRPr="00270961">
        <w:rPr>
          <w:szCs w:val="22"/>
        </w:rPr>
        <w:t>60</w:t>
      </w:r>
      <w:r w:rsidR="00C312A7" w:rsidRPr="00270961">
        <w:rPr>
          <w:szCs w:val="22"/>
        </w:rPr>
        <w:t xml:space="preserve"> </w:t>
      </w:r>
      <w:r w:rsidRPr="00270961">
        <w:rPr>
          <w:szCs w:val="22"/>
        </w:rPr>
        <w:t>měsíců– tato doba</w:t>
      </w:r>
      <w:r w:rsidRPr="00C312A7">
        <w:rPr>
          <w:szCs w:val="22"/>
        </w:rPr>
        <w:t xml:space="preserve"> běží ode dne předání díla zhotovitelem;</w:t>
      </w:r>
    </w:p>
    <w:p w14:paraId="37D9630C" w14:textId="20BF93B2" w:rsidR="000B666A" w:rsidRPr="008A492D" w:rsidRDefault="000B666A" w:rsidP="00F1539B">
      <w:pPr>
        <w:pStyle w:val="BodyText21"/>
        <w:widowControl/>
        <w:spacing w:after="120" w:line="276" w:lineRule="auto"/>
        <w:ind w:left="709"/>
        <w:rPr>
          <w:szCs w:val="22"/>
        </w:rPr>
      </w:pPr>
      <w:r w:rsidRPr="00C312A7">
        <w:rPr>
          <w:szCs w:val="22"/>
        </w:rPr>
        <w:t xml:space="preserve">b) výjimku z této záruční doby činí záruční doby pro dodávku </w:t>
      </w:r>
      <w:r w:rsidR="00F2107A">
        <w:rPr>
          <w:szCs w:val="22"/>
        </w:rPr>
        <w:t xml:space="preserve">technologického celku </w:t>
      </w:r>
      <w:r w:rsidRPr="00C312A7">
        <w:rPr>
          <w:szCs w:val="22"/>
        </w:rPr>
        <w:t>strojů a zařízení, na něž výrobce těchto zařízení vystavuje samostatný záruční list, t</w:t>
      </w:r>
      <w:r w:rsidR="00B97474" w:rsidRPr="00C312A7">
        <w:rPr>
          <w:szCs w:val="22"/>
        </w:rPr>
        <w:t>yto se sjednávají v </w:t>
      </w:r>
      <w:r w:rsidR="00854ACF" w:rsidRPr="00C312A7">
        <w:rPr>
          <w:szCs w:val="22"/>
        </w:rPr>
        <w:t xml:space="preserve">délce </w:t>
      </w:r>
      <w:r w:rsidR="00854ACF" w:rsidRPr="00854ACF">
        <w:rPr>
          <w:szCs w:val="22"/>
        </w:rPr>
        <w:t xml:space="preserve">24 </w:t>
      </w:r>
      <w:r w:rsidRPr="00854ACF">
        <w:rPr>
          <w:szCs w:val="22"/>
        </w:rPr>
        <w:t>měsíců.</w:t>
      </w:r>
    </w:p>
    <w:p w14:paraId="4E77BA3A" w14:textId="33815FEF" w:rsidR="00C57383" w:rsidRPr="008A492D" w:rsidRDefault="00CF1056" w:rsidP="00F1539B">
      <w:pPr>
        <w:pStyle w:val="BodyText21"/>
        <w:widowControl/>
        <w:numPr>
          <w:ilvl w:val="1"/>
          <w:numId w:val="32"/>
        </w:numPr>
        <w:spacing w:after="120" w:line="276" w:lineRule="auto"/>
        <w:ind w:left="709" w:hanging="709"/>
        <w:rPr>
          <w:szCs w:val="22"/>
        </w:rPr>
      </w:pPr>
      <w:r w:rsidRPr="008A492D">
        <w:rPr>
          <w:szCs w:val="22"/>
        </w:rPr>
        <w:t xml:space="preserve">Objednatel je oprávněn reklamovat v záruční době dle článku </w:t>
      </w:r>
      <w:r w:rsidR="00D149BA" w:rsidRPr="008A492D">
        <w:rPr>
          <w:szCs w:val="22"/>
        </w:rPr>
        <w:t>1</w:t>
      </w:r>
      <w:r w:rsidR="00BE2957" w:rsidRPr="008A492D">
        <w:rPr>
          <w:szCs w:val="22"/>
        </w:rPr>
        <w:t>1</w:t>
      </w:r>
      <w:r w:rsidRPr="008A492D">
        <w:rPr>
          <w:szCs w:val="22"/>
        </w:rPr>
        <w:t>. odst. 1</w:t>
      </w:r>
      <w:r w:rsidR="00BE2957" w:rsidRPr="008A492D">
        <w:rPr>
          <w:szCs w:val="22"/>
        </w:rPr>
        <w:t>1</w:t>
      </w:r>
      <w:r w:rsidRPr="008A492D">
        <w:rPr>
          <w:szCs w:val="22"/>
        </w:rPr>
        <w:t>.1. této smlouvy vady díla u zhotovitele, a to písemnou formou. V reklamaci musí být popsána vada díla, nebo alespoň způsob, jakým se projevuje</w:t>
      </w:r>
      <w:r w:rsidR="005E0D17">
        <w:rPr>
          <w:szCs w:val="22"/>
        </w:rPr>
        <w:t>,</w:t>
      </w:r>
      <w:r w:rsidRPr="008A492D">
        <w:rPr>
          <w:szCs w:val="22"/>
        </w:rPr>
        <w:t xml:space="preserve"> a určen nárok objednatele z vady díla, případně požadavek na způsob odstranění vad díla, a to včetně termínu pro odstranění vad díla zhotovitelem. </w:t>
      </w:r>
      <w:r w:rsidR="00C57383" w:rsidRPr="008A492D">
        <w:rPr>
          <w:szCs w:val="22"/>
        </w:rPr>
        <w:t>D</w:t>
      </w:r>
      <w:r w:rsidR="00A61C32" w:rsidRPr="008A492D">
        <w:rPr>
          <w:szCs w:val="22"/>
        </w:rPr>
        <w:t>le dohody s</w:t>
      </w:r>
      <w:r w:rsidR="00C57383" w:rsidRPr="008A492D">
        <w:rPr>
          <w:szCs w:val="22"/>
        </w:rPr>
        <w:t>mluvních stran</w:t>
      </w:r>
      <w:r w:rsidR="00AD195F" w:rsidRPr="008A492D">
        <w:rPr>
          <w:szCs w:val="22"/>
        </w:rPr>
        <w:t xml:space="preserve"> </w:t>
      </w:r>
      <w:r w:rsidR="00B410D1" w:rsidRPr="008A492D">
        <w:rPr>
          <w:szCs w:val="22"/>
        </w:rPr>
        <w:t>má objednatel právo</w:t>
      </w:r>
      <w:r w:rsidR="00C57383" w:rsidRPr="008A492D">
        <w:rPr>
          <w:szCs w:val="22"/>
        </w:rPr>
        <w:t>:</w:t>
      </w:r>
    </w:p>
    <w:p w14:paraId="62302DC4" w14:textId="4011881C" w:rsidR="00C57383" w:rsidRPr="008A492D" w:rsidRDefault="00C57383" w:rsidP="00F1539B">
      <w:pPr>
        <w:pStyle w:val="BodyText21"/>
        <w:widowControl/>
        <w:numPr>
          <w:ilvl w:val="0"/>
          <w:numId w:val="16"/>
        </w:numPr>
        <w:spacing w:after="120" w:line="276" w:lineRule="auto"/>
        <w:ind w:left="709" w:firstLine="0"/>
        <w:rPr>
          <w:szCs w:val="22"/>
        </w:rPr>
      </w:pPr>
      <w:r w:rsidRPr="008A492D">
        <w:rPr>
          <w:szCs w:val="22"/>
        </w:rPr>
        <w:t xml:space="preserve">na odstranění vady dodáním nové věci bez vady </w:t>
      </w:r>
      <w:r w:rsidR="008F14E2" w:rsidRPr="008A492D">
        <w:rPr>
          <w:szCs w:val="22"/>
        </w:rPr>
        <w:t>nebo dodáním chybějícího plnění,</w:t>
      </w:r>
    </w:p>
    <w:p w14:paraId="6D58AB37" w14:textId="77777777" w:rsidR="00C57383" w:rsidRPr="008A492D" w:rsidRDefault="008F14E2" w:rsidP="00F1539B">
      <w:pPr>
        <w:pStyle w:val="BodyText21"/>
        <w:widowControl/>
        <w:numPr>
          <w:ilvl w:val="0"/>
          <w:numId w:val="16"/>
        </w:numPr>
        <w:spacing w:after="120" w:line="276" w:lineRule="auto"/>
        <w:ind w:left="709" w:firstLine="0"/>
        <w:rPr>
          <w:szCs w:val="22"/>
        </w:rPr>
      </w:pPr>
      <w:r w:rsidRPr="008A492D">
        <w:rPr>
          <w:szCs w:val="22"/>
        </w:rPr>
        <w:t>na odstranění vady opravou věci,</w:t>
      </w:r>
    </w:p>
    <w:p w14:paraId="7DAD5636" w14:textId="77777777" w:rsidR="00C57383" w:rsidRPr="008A492D" w:rsidRDefault="00C57383" w:rsidP="00F1539B">
      <w:pPr>
        <w:pStyle w:val="BodyText21"/>
        <w:widowControl/>
        <w:numPr>
          <w:ilvl w:val="0"/>
          <w:numId w:val="16"/>
        </w:numPr>
        <w:spacing w:after="120" w:line="276" w:lineRule="auto"/>
        <w:ind w:left="709" w:firstLine="0"/>
        <w:rPr>
          <w:szCs w:val="22"/>
        </w:rPr>
      </w:pPr>
      <w:r w:rsidRPr="008A492D">
        <w:rPr>
          <w:szCs w:val="22"/>
        </w:rPr>
        <w:t>na př</w:t>
      </w:r>
      <w:r w:rsidR="00634A2C" w:rsidRPr="008A492D">
        <w:rPr>
          <w:szCs w:val="22"/>
        </w:rPr>
        <w:t>i</w:t>
      </w:r>
      <w:r w:rsidRPr="008A492D">
        <w:rPr>
          <w:szCs w:val="22"/>
        </w:rPr>
        <w:t>měřenou</w:t>
      </w:r>
      <w:r w:rsidR="00634A2C" w:rsidRPr="008A492D">
        <w:rPr>
          <w:szCs w:val="22"/>
        </w:rPr>
        <w:t xml:space="preserve"> </w:t>
      </w:r>
      <w:r w:rsidRPr="008A492D">
        <w:rPr>
          <w:szCs w:val="22"/>
        </w:rPr>
        <w:t>slevu z</w:t>
      </w:r>
      <w:r w:rsidR="008F14E2" w:rsidRPr="008A492D">
        <w:rPr>
          <w:szCs w:val="22"/>
        </w:rPr>
        <w:t> </w:t>
      </w:r>
      <w:r w:rsidRPr="008A492D">
        <w:rPr>
          <w:szCs w:val="22"/>
        </w:rPr>
        <w:t>ceny</w:t>
      </w:r>
      <w:r w:rsidR="008F14E2" w:rsidRPr="008A492D">
        <w:rPr>
          <w:szCs w:val="22"/>
        </w:rPr>
        <w:t>.</w:t>
      </w:r>
    </w:p>
    <w:p w14:paraId="7DD151EB" w14:textId="77777777" w:rsidR="00C57383" w:rsidRPr="008A492D" w:rsidRDefault="00C57383" w:rsidP="00F1539B">
      <w:pPr>
        <w:pStyle w:val="BodyText21"/>
        <w:widowControl/>
        <w:spacing w:after="120" w:line="276" w:lineRule="auto"/>
        <w:ind w:left="709"/>
        <w:rPr>
          <w:szCs w:val="22"/>
        </w:rPr>
      </w:pPr>
      <w:r w:rsidRPr="008A492D">
        <w:rPr>
          <w:szCs w:val="22"/>
        </w:rPr>
        <w:t>Výše uvedené nároky</w:t>
      </w:r>
      <w:r w:rsidR="00AD195F" w:rsidRPr="008A492D">
        <w:rPr>
          <w:szCs w:val="22"/>
        </w:rPr>
        <w:t xml:space="preserve"> </w:t>
      </w:r>
      <w:r w:rsidRPr="008A492D">
        <w:rPr>
          <w:szCs w:val="22"/>
        </w:rPr>
        <w:t>je objednatel oprávněn uplatnit bez ohledu na to, zda vadné plnění je podstatným či nepodstatným porušením smlouvy. Objednatel má</w:t>
      </w:r>
      <w:r w:rsidR="00AD195F" w:rsidRPr="008A492D">
        <w:rPr>
          <w:szCs w:val="22"/>
        </w:rPr>
        <w:t xml:space="preserve"> </w:t>
      </w:r>
      <w:r w:rsidR="00CF1056" w:rsidRPr="008A492D">
        <w:rPr>
          <w:szCs w:val="22"/>
        </w:rPr>
        <w:t xml:space="preserve">právo volby způsobu odstranění důsledku vadného plnění. </w:t>
      </w:r>
      <w:r w:rsidR="004266F5" w:rsidRPr="008A492D">
        <w:rPr>
          <w:szCs w:val="22"/>
        </w:rPr>
        <w:t>T</w:t>
      </w:r>
      <w:r w:rsidR="00CF1056" w:rsidRPr="008A492D">
        <w:rPr>
          <w:szCs w:val="22"/>
        </w:rPr>
        <w:t>uto volbu může měn</w:t>
      </w:r>
      <w:r w:rsidR="008513EF" w:rsidRPr="008A492D">
        <w:rPr>
          <w:szCs w:val="22"/>
        </w:rPr>
        <w:t xml:space="preserve">it i bez souhlasu zhotovitele. </w:t>
      </w:r>
    </w:p>
    <w:p w14:paraId="03D3412A" w14:textId="77777777" w:rsidR="00270961" w:rsidRPr="00270961" w:rsidRDefault="009C0F30" w:rsidP="00270961">
      <w:pPr>
        <w:pStyle w:val="BodyText21"/>
        <w:widowControl/>
        <w:numPr>
          <w:ilvl w:val="1"/>
          <w:numId w:val="32"/>
        </w:numPr>
        <w:spacing w:after="120" w:line="276" w:lineRule="auto"/>
        <w:ind w:left="567" w:hanging="567"/>
        <w:rPr>
          <w:szCs w:val="22"/>
        </w:rPr>
      </w:pPr>
      <w:r w:rsidRPr="00270961">
        <w:rPr>
          <w:szCs w:val="22"/>
        </w:rPr>
        <w:t xml:space="preserve">Zhotovitel se zavazuje dostavit k projednání reklamace do </w:t>
      </w:r>
      <w:r w:rsidR="00B97474" w:rsidRPr="00270961">
        <w:rPr>
          <w:szCs w:val="22"/>
        </w:rPr>
        <w:t>dvou</w:t>
      </w:r>
      <w:r w:rsidRPr="00270961">
        <w:rPr>
          <w:szCs w:val="22"/>
        </w:rPr>
        <w:t xml:space="preserve"> pracovních dnů, nebude-li stanoven jiný termín. </w:t>
      </w:r>
      <w:r w:rsidR="00CF1056" w:rsidRPr="00270961">
        <w:rPr>
          <w:szCs w:val="22"/>
        </w:rPr>
        <w:t xml:space="preserve">Zhotovitel se zavazuje bez zbytečného odkladu, nejpozději však do </w:t>
      </w:r>
      <w:r w:rsidR="002813B9" w:rsidRPr="00270961">
        <w:rPr>
          <w:szCs w:val="22"/>
        </w:rPr>
        <w:t xml:space="preserve">48 </w:t>
      </w:r>
      <w:r w:rsidR="00CF1056" w:rsidRPr="00270961">
        <w:rPr>
          <w:szCs w:val="22"/>
        </w:rPr>
        <w:t xml:space="preserve">hodin, bude-li to v daném případě technicky možné, od okamžiku oznámení vady díla či jeho části zahájit odstraňování vady díla či jeho části, a to i tehdy, neuznává-li zhotovitel odpovědnost za vady či příčiny, které ji vyvolaly, vady odstranit </w:t>
      </w:r>
      <w:r w:rsidR="00634A2C" w:rsidRPr="00270961">
        <w:rPr>
          <w:szCs w:val="22"/>
        </w:rPr>
        <w:t xml:space="preserve">v technicky co nejkratší lhůtě, </w:t>
      </w:r>
      <w:r w:rsidR="00270961" w:rsidRPr="00270961">
        <w:rPr>
          <w:szCs w:val="22"/>
        </w:rPr>
        <w:t>nejpozději však do 15 dnů ode dne nahlášení vady, nedohodnou-li se smluvní strany jinak.</w:t>
      </w:r>
    </w:p>
    <w:p w14:paraId="66F05663" w14:textId="5A779DFB" w:rsidR="00CF1056" w:rsidRPr="00270961" w:rsidRDefault="00CF1056" w:rsidP="004B5C21">
      <w:pPr>
        <w:pStyle w:val="BodyText21"/>
        <w:widowControl/>
        <w:numPr>
          <w:ilvl w:val="1"/>
          <w:numId w:val="32"/>
        </w:numPr>
        <w:spacing w:after="120" w:line="276" w:lineRule="auto"/>
        <w:ind w:left="567" w:hanging="567"/>
        <w:rPr>
          <w:szCs w:val="22"/>
        </w:rPr>
      </w:pPr>
      <w:r w:rsidRPr="00270961">
        <w:rPr>
          <w:szCs w:val="22"/>
        </w:rPr>
        <w:t xml:space="preserve">V případě odstranění vady díla či jeho části dodáním náhradního plnění (nahrazením novou bezvadnou věcí), běží pro toto náhradní plnění (věc) nová záruční </w:t>
      </w:r>
      <w:r w:rsidR="00B96F67" w:rsidRPr="00270961">
        <w:rPr>
          <w:szCs w:val="22"/>
        </w:rPr>
        <w:t>doba,</w:t>
      </w:r>
      <w:r w:rsidRPr="00270961">
        <w:rPr>
          <w:szCs w:val="22"/>
        </w:rPr>
        <w:t xml:space="preserve"> a to ode dne řádného protokolárního dodání a převzetí nového plnění (věci) objednatelem. Záruční </w:t>
      </w:r>
      <w:r w:rsidR="002058F6" w:rsidRPr="00270961">
        <w:rPr>
          <w:szCs w:val="22"/>
        </w:rPr>
        <w:t>doba</w:t>
      </w:r>
      <w:r w:rsidR="00D149BA" w:rsidRPr="00270961">
        <w:rPr>
          <w:szCs w:val="22"/>
        </w:rPr>
        <w:t xml:space="preserve"> je shodná jako v článku 1</w:t>
      </w:r>
      <w:r w:rsidR="00EF4D18" w:rsidRPr="00270961">
        <w:rPr>
          <w:szCs w:val="22"/>
        </w:rPr>
        <w:t>1</w:t>
      </w:r>
      <w:r w:rsidR="0083115B" w:rsidRPr="00270961">
        <w:rPr>
          <w:szCs w:val="22"/>
        </w:rPr>
        <w:t>. odst. 1</w:t>
      </w:r>
      <w:r w:rsidR="00EF4D18" w:rsidRPr="00270961">
        <w:rPr>
          <w:szCs w:val="22"/>
        </w:rPr>
        <w:t>1</w:t>
      </w:r>
      <w:r w:rsidRPr="00270961">
        <w:rPr>
          <w:szCs w:val="22"/>
        </w:rPr>
        <w:t xml:space="preserve">.1. této smlouvy. Po dobu od nahlášení vady díla objednatelem zhotoviteli až do řádného odstranění vady díla zhotovitelem neběží záruční doba s tím, že doba přerušení běhu záruční </w:t>
      </w:r>
      <w:r w:rsidR="00FA35DE" w:rsidRPr="00270961">
        <w:rPr>
          <w:szCs w:val="22"/>
        </w:rPr>
        <w:t>doby</w:t>
      </w:r>
      <w:r w:rsidRPr="00270961">
        <w:rPr>
          <w:szCs w:val="22"/>
        </w:rPr>
        <w:t xml:space="preserve"> bude počítána na celé dny a bude brán v úvahu každý započatý kalendářní den.</w:t>
      </w:r>
    </w:p>
    <w:p w14:paraId="2D2EF7EC" w14:textId="77777777" w:rsidR="00CF1056" w:rsidRPr="008A492D" w:rsidRDefault="00CF1056" w:rsidP="00F1539B">
      <w:pPr>
        <w:pStyle w:val="BodyText21"/>
        <w:widowControl/>
        <w:numPr>
          <w:ilvl w:val="1"/>
          <w:numId w:val="32"/>
        </w:numPr>
        <w:spacing w:after="120" w:line="276" w:lineRule="auto"/>
        <w:ind w:left="567" w:hanging="567"/>
        <w:rPr>
          <w:szCs w:val="22"/>
        </w:rPr>
      </w:pPr>
      <w:r w:rsidRPr="008A492D">
        <w:rPr>
          <w:szCs w:val="22"/>
        </w:rPr>
        <w:t>Smluvní strany se dohodly, že:</w:t>
      </w:r>
    </w:p>
    <w:p w14:paraId="7DE9D80C" w14:textId="77777777" w:rsidR="00CF1056" w:rsidRPr="008A492D" w:rsidRDefault="00CF1056" w:rsidP="00F1539B">
      <w:pPr>
        <w:pStyle w:val="Zkladntextodsazen3"/>
        <w:numPr>
          <w:ilvl w:val="0"/>
          <w:numId w:val="25"/>
        </w:numPr>
        <w:spacing w:line="276" w:lineRule="auto"/>
        <w:ind w:left="851" w:hanging="284"/>
        <w:jc w:val="both"/>
        <w:rPr>
          <w:sz w:val="22"/>
          <w:szCs w:val="22"/>
          <w:lang w:val="cs-CZ"/>
        </w:rPr>
      </w:pPr>
      <w:r w:rsidRPr="008A492D">
        <w:rPr>
          <w:sz w:val="22"/>
          <w:szCs w:val="22"/>
          <w:lang w:val="cs-CZ"/>
        </w:rPr>
        <w:t xml:space="preserve">neodstraní-li zhotovitel reklamované vady díla či jeho části ve lhůtě dle článku </w:t>
      </w:r>
      <w:r w:rsidR="00D149BA" w:rsidRPr="008A492D">
        <w:rPr>
          <w:sz w:val="22"/>
          <w:szCs w:val="22"/>
          <w:lang w:val="cs-CZ"/>
        </w:rPr>
        <w:t>1</w:t>
      </w:r>
      <w:r w:rsidR="00EF4D18" w:rsidRPr="008A492D">
        <w:rPr>
          <w:sz w:val="22"/>
          <w:szCs w:val="22"/>
          <w:lang w:val="cs-CZ"/>
        </w:rPr>
        <w:t>1</w:t>
      </w:r>
      <w:r w:rsidRPr="008A492D">
        <w:rPr>
          <w:sz w:val="22"/>
          <w:szCs w:val="22"/>
          <w:lang w:val="cs-CZ"/>
        </w:rPr>
        <w:t>. odst. 1</w:t>
      </w:r>
      <w:r w:rsidR="00EF4D18" w:rsidRPr="008A492D">
        <w:rPr>
          <w:sz w:val="22"/>
          <w:szCs w:val="22"/>
          <w:lang w:val="cs-CZ"/>
        </w:rPr>
        <w:t>1</w:t>
      </w:r>
      <w:r w:rsidRPr="008A492D">
        <w:rPr>
          <w:sz w:val="22"/>
          <w:szCs w:val="22"/>
          <w:lang w:val="cs-CZ"/>
        </w:rPr>
        <w:t xml:space="preserve">.3. této smlouvy; a/nebo </w:t>
      </w:r>
    </w:p>
    <w:p w14:paraId="0F1230DC" w14:textId="77777777" w:rsidR="00CF1056" w:rsidRPr="008A492D" w:rsidRDefault="00CF1056" w:rsidP="00F1539B">
      <w:pPr>
        <w:pStyle w:val="Zkladntextodsazen3"/>
        <w:numPr>
          <w:ilvl w:val="0"/>
          <w:numId w:val="25"/>
        </w:numPr>
        <w:spacing w:line="276" w:lineRule="auto"/>
        <w:ind w:left="851" w:hanging="284"/>
        <w:jc w:val="both"/>
        <w:rPr>
          <w:sz w:val="22"/>
          <w:szCs w:val="22"/>
          <w:lang w:val="cs-CZ"/>
        </w:rPr>
      </w:pPr>
      <w:r w:rsidRPr="008A492D">
        <w:rPr>
          <w:sz w:val="22"/>
          <w:szCs w:val="22"/>
          <w:lang w:val="cs-CZ"/>
        </w:rPr>
        <w:t xml:space="preserve">nezahájí-li zhotovitel odstraňování vad díla v termínech dle článku </w:t>
      </w:r>
      <w:r w:rsidR="005A0EB7" w:rsidRPr="008A492D">
        <w:rPr>
          <w:sz w:val="22"/>
          <w:szCs w:val="22"/>
          <w:lang w:val="cs-CZ"/>
        </w:rPr>
        <w:t>1</w:t>
      </w:r>
      <w:r w:rsidR="00EF4D18" w:rsidRPr="008A492D">
        <w:rPr>
          <w:sz w:val="22"/>
          <w:szCs w:val="22"/>
          <w:lang w:val="cs-CZ"/>
        </w:rPr>
        <w:t>1</w:t>
      </w:r>
      <w:r w:rsidRPr="008A492D">
        <w:rPr>
          <w:sz w:val="22"/>
          <w:szCs w:val="22"/>
          <w:lang w:val="cs-CZ"/>
        </w:rPr>
        <w:t>. odst. 1</w:t>
      </w:r>
      <w:r w:rsidR="00EF4D18" w:rsidRPr="008A492D">
        <w:rPr>
          <w:sz w:val="22"/>
          <w:szCs w:val="22"/>
          <w:lang w:val="cs-CZ"/>
        </w:rPr>
        <w:t>1</w:t>
      </w:r>
      <w:r w:rsidRPr="008A492D">
        <w:rPr>
          <w:sz w:val="22"/>
          <w:szCs w:val="22"/>
          <w:lang w:val="cs-CZ"/>
        </w:rPr>
        <w:t>.3. této smlouvy</w:t>
      </w:r>
      <w:r w:rsidR="008513EF" w:rsidRPr="008A492D">
        <w:rPr>
          <w:sz w:val="22"/>
          <w:szCs w:val="22"/>
          <w:lang w:val="cs-CZ"/>
        </w:rPr>
        <w:t xml:space="preserve"> či neprovede tam popsaná provizorní opatření</w:t>
      </w:r>
      <w:r w:rsidRPr="008A492D">
        <w:rPr>
          <w:sz w:val="22"/>
          <w:szCs w:val="22"/>
          <w:lang w:val="cs-CZ"/>
        </w:rPr>
        <w:t xml:space="preserve">; a/nebo </w:t>
      </w:r>
    </w:p>
    <w:p w14:paraId="47E91BFF" w14:textId="77777777" w:rsidR="00CF1056" w:rsidRPr="008A492D" w:rsidRDefault="00CF1056" w:rsidP="00F1539B">
      <w:pPr>
        <w:pStyle w:val="Zkladntextodsazen3"/>
        <w:numPr>
          <w:ilvl w:val="0"/>
          <w:numId w:val="25"/>
        </w:numPr>
        <w:spacing w:line="276" w:lineRule="auto"/>
        <w:ind w:left="851" w:hanging="284"/>
        <w:jc w:val="both"/>
        <w:rPr>
          <w:sz w:val="22"/>
          <w:szCs w:val="22"/>
          <w:lang w:val="cs-CZ"/>
        </w:rPr>
      </w:pPr>
      <w:r w:rsidRPr="008A492D">
        <w:rPr>
          <w:sz w:val="22"/>
          <w:szCs w:val="22"/>
          <w:lang w:val="cs-CZ"/>
        </w:rPr>
        <w:t xml:space="preserve">oznámí-li zhotovitel objednateli před uplynutím doby k odstranění vad díla, že vadu neodstraní; a/nebo </w:t>
      </w:r>
    </w:p>
    <w:p w14:paraId="54E3E8B1" w14:textId="77777777" w:rsidR="00CF1056" w:rsidRPr="008A492D" w:rsidRDefault="00CF1056" w:rsidP="00F1539B">
      <w:pPr>
        <w:pStyle w:val="Zkladntextodsazen3"/>
        <w:numPr>
          <w:ilvl w:val="0"/>
          <w:numId w:val="25"/>
        </w:numPr>
        <w:spacing w:line="276" w:lineRule="auto"/>
        <w:ind w:left="851" w:hanging="284"/>
        <w:jc w:val="both"/>
        <w:rPr>
          <w:sz w:val="22"/>
          <w:szCs w:val="22"/>
          <w:lang w:val="cs-CZ"/>
        </w:rPr>
      </w:pPr>
      <w:r w:rsidRPr="008A492D">
        <w:rPr>
          <w:sz w:val="22"/>
          <w:szCs w:val="22"/>
          <w:lang w:val="cs-CZ"/>
        </w:rPr>
        <w:lastRenderedPageBreak/>
        <w:t xml:space="preserve">je-li zřejmé, že zhotovitel reklamované vady nebo nedodělky díla či jeho části ve lhůtě stanovené objednatelem přiměřeně dle charakteru vad a nedodělků díla neodstraní; </w:t>
      </w:r>
    </w:p>
    <w:p w14:paraId="4662AD16" w14:textId="0456EE55" w:rsidR="00CF1056" w:rsidRPr="008A492D" w:rsidRDefault="00CF1056" w:rsidP="00F1539B">
      <w:pPr>
        <w:pStyle w:val="Zkladntextodsazen3"/>
        <w:spacing w:line="276" w:lineRule="auto"/>
        <w:ind w:left="567"/>
        <w:jc w:val="both"/>
        <w:rPr>
          <w:sz w:val="22"/>
          <w:szCs w:val="22"/>
          <w:lang w:val="cs-CZ"/>
        </w:rPr>
      </w:pPr>
      <w:r w:rsidRPr="008164B4">
        <w:rPr>
          <w:sz w:val="22"/>
          <w:szCs w:val="22"/>
          <w:lang w:val="cs-CZ"/>
        </w:rPr>
        <w:t xml:space="preserve">má objednatel vedle </w:t>
      </w:r>
      <w:r w:rsidR="005E0D17" w:rsidRPr="008164B4">
        <w:rPr>
          <w:sz w:val="22"/>
          <w:szCs w:val="22"/>
          <w:lang w:val="cs-CZ"/>
        </w:rPr>
        <w:t xml:space="preserve">zákonných nároků </w:t>
      </w:r>
      <w:r w:rsidRPr="008164B4">
        <w:rPr>
          <w:sz w:val="22"/>
          <w:szCs w:val="22"/>
          <w:lang w:val="cs-CZ"/>
        </w:rPr>
        <w:t>též právo zadat, a to i bez předchozího upozornění zhotovitele, provedení oprav třetí osobě. Objednateli v takovém případě vzniká vůči zhotoviteli oprávnění, aby mu zhotovitel zaplatil částku připadající na cenu, kterou objednatel třetí osobě v důsledku tohoto postupu zaplatí. Náro</w:t>
      </w:r>
      <w:r w:rsidR="00927456" w:rsidRPr="008164B4">
        <w:rPr>
          <w:sz w:val="22"/>
          <w:szCs w:val="22"/>
          <w:lang w:val="cs-CZ"/>
        </w:rPr>
        <w:t xml:space="preserve">ky </w:t>
      </w:r>
      <w:r w:rsidRPr="008164B4">
        <w:rPr>
          <w:sz w:val="22"/>
          <w:szCs w:val="22"/>
          <w:lang w:val="cs-CZ"/>
        </w:rPr>
        <w:t>objednatele vzniklé vůči zhotoviteli v důsledku odpovědnosti za vady díla</w:t>
      </w:r>
      <w:r w:rsidR="00AD195F" w:rsidRPr="008164B4">
        <w:rPr>
          <w:sz w:val="22"/>
          <w:szCs w:val="22"/>
          <w:lang w:val="cs-CZ"/>
        </w:rPr>
        <w:t xml:space="preserve"> </w:t>
      </w:r>
      <w:r w:rsidRPr="008164B4">
        <w:rPr>
          <w:sz w:val="22"/>
          <w:szCs w:val="22"/>
          <w:lang w:val="cs-CZ"/>
        </w:rPr>
        <w:t>a dále nároky objednatele účtovat zhotoviteli smluvní pokutu zůstávají nedotčena.</w:t>
      </w:r>
    </w:p>
    <w:p w14:paraId="285CE8BD" w14:textId="77777777" w:rsidR="00270961" w:rsidRPr="00270961" w:rsidRDefault="00270961" w:rsidP="00270961">
      <w:pPr>
        <w:pStyle w:val="BodyText21"/>
        <w:widowControl/>
        <w:numPr>
          <w:ilvl w:val="1"/>
          <w:numId w:val="32"/>
        </w:numPr>
        <w:spacing w:after="120" w:line="276" w:lineRule="auto"/>
        <w:ind w:left="567" w:hanging="567"/>
      </w:pPr>
      <w:r w:rsidRPr="00270961">
        <w:rPr>
          <w:w w:val="105"/>
          <w:sz w:val="21"/>
        </w:rPr>
        <w:t>Pokud se následně stane nesporným, že zhotovitel za vadu, kterou neuznal, skutečně neodpovídal, je objednatel povinen uhradit zhotoviteli náklady včetně přiměřeného zisku, které na odstranění vady účelně vynaložil, do 30 dnů od dne jejich prokázání zhotovitelem.</w:t>
      </w:r>
    </w:p>
    <w:p w14:paraId="5296F637" w14:textId="7D6885CA" w:rsidR="00CF1056" w:rsidRPr="008A492D" w:rsidRDefault="00CF1056" w:rsidP="00F1539B">
      <w:pPr>
        <w:pStyle w:val="BodyText21"/>
        <w:widowControl/>
        <w:numPr>
          <w:ilvl w:val="1"/>
          <w:numId w:val="32"/>
        </w:numPr>
        <w:spacing w:after="120" w:line="276" w:lineRule="auto"/>
        <w:ind w:left="567" w:hanging="567"/>
        <w:rPr>
          <w:szCs w:val="22"/>
        </w:rPr>
      </w:pPr>
      <w:r w:rsidRPr="008A492D">
        <w:rPr>
          <w:szCs w:val="22"/>
        </w:rPr>
        <w:t xml:space="preserve">Práva a povinnosti </w:t>
      </w:r>
      <w:r w:rsidR="00E22A5A" w:rsidRPr="008A492D">
        <w:rPr>
          <w:szCs w:val="22"/>
        </w:rPr>
        <w:t>ze</w:t>
      </w:r>
      <w:r w:rsidRPr="008A492D">
        <w:rPr>
          <w:szCs w:val="22"/>
        </w:rPr>
        <w:t xml:space="preserve"> zhotovitelem poskytnuté záruky nezanikají ani odstoupením kterékoli ze smluvních stran od smlouvy.</w:t>
      </w:r>
    </w:p>
    <w:p w14:paraId="047071ED" w14:textId="3106E650" w:rsidR="00CF1056" w:rsidRDefault="00CF1056" w:rsidP="00F1539B">
      <w:pPr>
        <w:pStyle w:val="BodyText21"/>
        <w:widowControl/>
        <w:numPr>
          <w:ilvl w:val="1"/>
          <w:numId w:val="32"/>
        </w:numPr>
        <w:spacing w:after="120" w:line="276" w:lineRule="auto"/>
        <w:ind w:left="567" w:hanging="567"/>
        <w:rPr>
          <w:szCs w:val="22"/>
        </w:rPr>
      </w:pPr>
      <w:r w:rsidRPr="008A492D">
        <w:rPr>
          <w:szCs w:val="22"/>
        </w:rPr>
        <w:t xml:space="preserve">O reklamačním řízení budou objednatelem pořizovány písemné zápisy ve dvojím vyhotovení, z nichž jeden stejnopis obdrží každá ze smluvních stran. </w:t>
      </w:r>
      <w:r w:rsidR="00E74D4D">
        <w:rPr>
          <w:szCs w:val="22"/>
        </w:rPr>
        <w:t xml:space="preserve"> </w:t>
      </w:r>
    </w:p>
    <w:p w14:paraId="70BE491A" w14:textId="1007775A" w:rsidR="00E74D4D" w:rsidRDefault="00E74D4D" w:rsidP="00F1539B">
      <w:pPr>
        <w:pStyle w:val="BodyText21"/>
        <w:widowControl/>
        <w:spacing w:after="120" w:line="276" w:lineRule="auto"/>
        <w:ind w:left="567"/>
        <w:rPr>
          <w:szCs w:val="22"/>
        </w:rPr>
      </w:pPr>
    </w:p>
    <w:p w14:paraId="097A6388" w14:textId="77777777" w:rsidR="001E21A7" w:rsidRPr="008A492D" w:rsidRDefault="001E21A7" w:rsidP="00F1539B">
      <w:pPr>
        <w:pStyle w:val="BodyText21"/>
        <w:widowControl/>
        <w:spacing w:after="120" w:line="276" w:lineRule="auto"/>
        <w:ind w:left="567"/>
        <w:rPr>
          <w:szCs w:val="22"/>
        </w:rPr>
      </w:pPr>
    </w:p>
    <w:p w14:paraId="68CF51AF" w14:textId="119A6662" w:rsidR="00A70EDB" w:rsidRPr="0079566F" w:rsidRDefault="0079566F" w:rsidP="00F1539B">
      <w:pPr>
        <w:pStyle w:val="Odstavecseseznamem"/>
        <w:numPr>
          <w:ilvl w:val="0"/>
          <w:numId w:val="32"/>
        </w:numPr>
        <w:spacing w:after="120" w:line="276" w:lineRule="auto"/>
        <w:jc w:val="both"/>
        <w:rPr>
          <w:b/>
          <w:sz w:val="22"/>
          <w:szCs w:val="22"/>
        </w:rPr>
      </w:pPr>
      <w:r>
        <w:rPr>
          <w:b/>
          <w:sz w:val="22"/>
          <w:szCs w:val="22"/>
        </w:rPr>
        <w:t xml:space="preserve">    Předání a převzetí díla</w:t>
      </w:r>
    </w:p>
    <w:p w14:paraId="7A203DF4" w14:textId="0BBAC1F3" w:rsidR="00CF1056" w:rsidRPr="008A492D" w:rsidRDefault="00CF1056" w:rsidP="00F1539B">
      <w:pPr>
        <w:pStyle w:val="BodyText21"/>
        <w:widowControl/>
        <w:numPr>
          <w:ilvl w:val="1"/>
          <w:numId w:val="32"/>
        </w:numPr>
        <w:spacing w:after="120" w:line="276" w:lineRule="auto"/>
        <w:ind w:left="567" w:hanging="567"/>
        <w:rPr>
          <w:szCs w:val="22"/>
        </w:rPr>
      </w:pPr>
      <w:r w:rsidRPr="008A492D">
        <w:rPr>
          <w:szCs w:val="22"/>
        </w:rPr>
        <w:t xml:space="preserve">Nejpozději na poslední </w:t>
      </w:r>
      <w:r w:rsidR="00E22A5A" w:rsidRPr="008A492D">
        <w:rPr>
          <w:szCs w:val="22"/>
        </w:rPr>
        <w:t>den,</w:t>
      </w:r>
      <w:r w:rsidRPr="008A492D">
        <w:rPr>
          <w:szCs w:val="22"/>
        </w:rPr>
        <w:t xml:space="preserve"> kdy má zhotovitel dle této smlouvy dílo </w:t>
      </w:r>
      <w:r w:rsidR="00C641C1" w:rsidRPr="008A492D">
        <w:rPr>
          <w:szCs w:val="22"/>
        </w:rPr>
        <w:t>dokončit</w:t>
      </w:r>
      <w:r w:rsidRPr="008A492D">
        <w:rPr>
          <w:szCs w:val="22"/>
        </w:rPr>
        <w:t xml:space="preserve"> a předat objednateli</w:t>
      </w:r>
      <w:r w:rsidR="00C641C1" w:rsidRPr="008A492D">
        <w:rPr>
          <w:szCs w:val="22"/>
        </w:rPr>
        <w:t>,</w:t>
      </w:r>
      <w:r w:rsidRPr="008A492D">
        <w:rPr>
          <w:szCs w:val="22"/>
        </w:rPr>
        <w:t xml:space="preserve"> svolá</w:t>
      </w:r>
      <w:r w:rsidR="00AD195F" w:rsidRPr="008A492D">
        <w:rPr>
          <w:szCs w:val="22"/>
        </w:rPr>
        <w:t xml:space="preserve"> </w:t>
      </w:r>
      <w:r w:rsidRPr="008A492D">
        <w:rPr>
          <w:szCs w:val="22"/>
        </w:rPr>
        <w:t>přejímací řízení. Na přejímací řízení přizve zhotovitel objednatele písemným oznámením, které musí být doručeno objednateli alespoň deset pracovních dnů předem. V případě, že nebude objednateli řádně a včas doručena výzva k účasti na přejímacím řízení, může dojít k přejímacímu řízení nejdříve po uplynutí desátého pracovního dne ode dne doručení písemné výzvy</w:t>
      </w:r>
      <w:r w:rsidR="000712AD" w:rsidRPr="008A492D">
        <w:rPr>
          <w:szCs w:val="22"/>
        </w:rPr>
        <w:t xml:space="preserve"> k zahájení přejímacího řízení.</w:t>
      </w:r>
    </w:p>
    <w:p w14:paraId="65B40951" w14:textId="77777777" w:rsidR="00270961" w:rsidRPr="00306FC6" w:rsidRDefault="00CF1056" w:rsidP="00270961">
      <w:pPr>
        <w:pStyle w:val="BodyText21"/>
        <w:widowControl/>
        <w:numPr>
          <w:ilvl w:val="1"/>
          <w:numId w:val="32"/>
        </w:numPr>
        <w:spacing w:after="120" w:line="276" w:lineRule="auto"/>
        <w:ind w:left="567" w:hanging="567"/>
        <w:rPr>
          <w:color w:val="FF0000"/>
          <w:szCs w:val="22"/>
        </w:rPr>
      </w:pPr>
      <w:r w:rsidRPr="008A492D">
        <w:rPr>
          <w:szCs w:val="22"/>
        </w:rPr>
        <w:t xml:space="preserve">K předání díla zhotovitelem objednateli dojde na základě předávacího řízení, a to formou písemného předávacího protokolu </w:t>
      </w:r>
      <w:r w:rsidR="00233549" w:rsidRPr="008A492D">
        <w:rPr>
          <w:szCs w:val="22"/>
        </w:rPr>
        <w:t xml:space="preserve">vyhotoveného zhotovitelem </w:t>
      </w:r>
      <w:r w:rsidRPr="008A492D">
        <w:rPr>
          <w:szCs w:val="22"/>
        </w:rPr>
        <w:t xml:space="preserve">(jehož součástí bude i příslušná dokumentace, pokud je to stanoveno touto smlouvou či obvyklé), který bude podepsán oprávněnými zástupci obou smluvních stran. </w:t>
      </w:r>
      <w:r w:rsidR="00953D0A" w:rsidRPr="008A492D">
        <w:rPr>
          <w:szCs w:val="22"/>
        </w:rPr>
        <w:t>V průběhu přejímacího řízení</w:t>
      </w:r>
      <w:r w:rsidR="00AD195F" w:rsidRPr="008A492D">
        <w:rPr>
          <w:szCs w:val="22"/>
        </w:rPr>
        <w:t xml:space="preserve"> </w:t>
      </w:r>
      <w:r w:rsidR="00953D0A" w:rsidRPr="008A492D">
        <w:rPr>
          <w:szCs w:val="22"/>
        </w:rPr>
        <w:t>zhotovitel předvede objednateli způsobilost díla</w:t>
      </w:r>
      <w:r w:rsidR="00AD195F" w:rsidRPr="008A492D">
        <w:rPr>
          <w:szCs w:val="22"/>
        </w:rPr>
        <w:t xml:space="preserve"> </w:t>
      </w:r>
      <w:r w:rsidR="00953D0A" w:rsidRPr="008A492D">
        <w:rPr>
          <w:szCs w:val="22"/>
        </w:rPr>
        <w:t>sloužit</w:t>
      </w:r>
      <w:r w:rsidR="00AD195F" w:rsidRPr="008A492D">
        <w:rPr>
          <w:szCs w:val="22"/>
        </w:rPr>
        <w:t xml:space="preserve"> </w:t>
      </w:r>
      <w:r w:rsidR="00953D0A" w:rsidRPr="008A492D">
        <w:rPr>
          <w:szCs w:val="22"/>
        </w:rPr>
        <w:t>svému účelu a prokáže tak, že dílo</w:t>
      </w:r>
      <w:r w:rsidR="00B67A5F" w:rsidRPr="008A492D">
        <w:rPr>
          <w:szCs w:val="22"/>
        </w:rPr>
        <w:t xml:space="preserve"> </w:t>
      </w:r>
      <w:r w:rsidR="00953D0A" w:rsidRPr="008A492D">
        <w:rPr>
          <w:szCs w:val="22"/>
        </w:rPr>
        <w:t>je dokončeno a je způsobilé k převzetí objednatelem. Dle dohody smluvních stran je objednatel</w:t>
      </w:r>
      <w:r w:rsidR="00AD195F" w:rsidRPr="008A492D">
        <w:rPr>
          <w:szCs w:val="22"/>
        </w:rPr>
        <w:t xml:space="preserve"> </w:t>
      </w:r>
      <w:r w:rsidR="00953D0A" w:rsidRPr="008A492D">
        <w:rPr>
          <w:szCs w:val="22"/>
        </w:rPr>
        <w:t>oprávněn</w:t>
      </w:r>
      <w:r w:rsidR="00AD195F" w:rsidRPr="008A492D">
        <w:rPr>
          <w:szCs w:val="22"/>
        </w:rPr>
        <w:t xml:space="preserve"> </w:t>
      </w:r>
      <w:r w:rsidR="00953D0A" w:rsidRPr="008A492D">
        <w:rPr>
          <w:szCs w:val="22"/>
        </w:rPr>
        <w:t>odmítnout převzetí</w:t>
      </w:r>
      <w:r w:rsidR="00AD195F" w:rsidRPr="008A492D">
        <w:rPr>
          <w:szCs w:val="22"/>
        </w:rPr>
        <w:t xml:space="preserve"> </w:t>
      </w:r>
      <w:r w:rsidR="00953D0A" w:rsidRPr="008A492D">
        <w:rPr>
          <w:szCs w:val="22"/>
        </w:rPr>
        <w:t>díla i pro ojedinělé</w:t>
      </w:r>
      <w:r w:rsidR="00AD195F" w:rsidRPr="008A492D">
        <w:rPr>
          <w:szCs w:val="22"/>
        </w:rPr>
        <w:t xml:space="preserve"> </w:t>
      </w:r>
      <w:r w:rsidR="00953D0A" w:rsidRPr="008A492D">
        <w:rPr>
          <w:szCs w:val="22"/>
        </w:rPr>
        <w:t>drobné vady definované v ust. § 2628 občanského z</w:t>
      </w:r>
      <w:r w:rsidR="00B67A5F" w:rsidRPr="008A492D">
        <w:rPr>
          <w:szCs w:val="22"/>
        </w:rPr>
        <w:t>á</w:t>
      </w:r>
      <w:r w:rsidR="00953D0A" w:rsidRPr="008A492D">
        <w:rPr>
          <w:szCs w:val="22"/>
        </w:rPr>
        <w:t xml:space="preserve">koníku. </w:t>
      </w:r>
      <w:r w:rsidR="00270961" w:rsidRPr="00270961">
        <w:rPr>
          <w:szCs w:val="22"/>
        </w:rPr>
        <w:t xml:space="preserve">Objednatel oprávněn odmítnout převzetí díla i pro ojedinělé drobné vady definované v ust. § 2628 občanského zákoníku, nedohodnou-li se smluvní strany jinak. </w:t>
      </w:r>
    </w:p>
    <w:p w14:paraId="086C21E0" w14:textId="71605D11" w:rsidR="00CF1056" w:rsidRPr="008A492D" w:rsidRDefault="00CF1056" w:rsidP="00F1539B">
      <w:pPr>
        <w:pStyle w:val="BodyText21"/>
        <w:widowControl/>
        <w:numPr>
          <w:ilvl w:val="1"/>
          <w:numId w:val="32"/>
        </w:numPr>
        <w:spacing w:after="120" w:line="276" w:lineRule="auto"/>
        <w:ind w:left="567" w:hanging="567"/>
        <w:rPr>
          <w:szCs w:val="22"/>
        </w:rPr>
      </w:pPr>
      <w:r w:rsidRPr="008A492D">
        <w:rPr>
          <w:szCs w:val="22"/>
        </w:rPr>
        <w:t>Předávací protokol musí obsahovat alespoň předmět a charakteristiku díla, resp. jeho části, místo provedení díla a zhodnocení jakosti díla</w:t>
      </w:r>
      <w:r w:rsidR="00953D0A" w:rsidRPr="008A492D">
        <w:rPr>
          <w:szCs w:val="22"/>
        </w:rPr>
        <w:t xml:space="preserve"> a vyjádření objednatele, zda je dílo způsobilé sloužit svému účelu a zda dílo přejímá</w:t>
      </w:r>
      <w:r w:rsidR="00FD51B2">
        <w:rPr>
          <w:szCs w:val="22"/>
        </w:rPr>
        <w:t>,</w:t>
      </w:r>
      <w:r w:rsidR="00953D0A" w:rsidRPr="008A492D">
        <w:rPr>
          <w:szCs w:val="22"/>
        </w:rPr>
        <w:t xml:space="preserve"> či nikoliv</w:t>
      </w:r>
      <w:r w:rsidR="00FD51B2">
        <w:rPr>
          <w:szCs w:val="22"/>
        </w:rPr>
        <w:t>,</w:t>
      </w:r>
      <w:r w:rsidR="00953D0A" w:rsidRPr="008A492D">
        <w:rPr>
          <w:szCs w:val="22"/>
        </w:rPr>
        <w:t xml:space="preserve"> </w:t>
      </w:r>
      <w:r w:rsidR="00FD51B2">
        <w:rPr>
          <w:szCs w:val="22"/>
        </w:rPr>
        <w:t xml:space="preserve">příp. </w:t>
      </w:r>
      <w:r w:rsidR="00B67A5F" w:rsidRPr="008A492D">
        <w:rPr>
          <w:szCs w:val="22"/>
        </w:rPr>
        <w:t>z jakého důvodu dílo nepřejímá.</w:t>
      </w:r>
      <w:r w:rsidR="00AD195F" w:rsidRPr="008A492D">
        <w:rPr>
          <w:szCs w:val="22"/>
        </w:rPr>
        <w:t xml:space="preserve"> </w:t>
      </w:r>
      <w:r w:rsidRPr="008A492D">
        <w:rPr>
          <w:szCs w:val="22"/>
        </w:rPr>
        <w:t>Pokud budou zjištěny vady</w:t>
      </w:r>
      <w:r w:rsidR="00AD195F" w:rsidRPr="008A492D">
        <w:rPr>
          <w:szCs w:val="22"/>
        </w:rPr>
        <w:t xml:space="preserve"> </w:t>
      </w:r>
      <w:r w:rsidRPr="008A492D">
        <w:rPr>
          <w:szCs w:val="22"/>
        </w:rPr>
        <w:t xml:space="preserve">nebránící užívání a provozování díla, </w:t>
      </w:r>
      <w:r w:rsidR="00953D0A" w:rsidRPr="008A492D">
        <w:rPr>
          <w:szCs w:val="22"/>
        </w:rPr>
        <w:t>a objednatel s těmito vadami</w:t>
      </w:r>
      <w:r w:rsidR="00B67A5F" w:rsidRPr="008A492D">
        <w:rPr>
          <w:szCs w:val="22"/>
        </w:rPr>
        <w:t xml:space="preserve"> dílo převezme,</w:t>
      </w:r>
      <w:r w:rsidR="00AD195F" w:rsidRPr="008A492D">
        <w:rPr>
          <w:szCs w:val="22"/>
        </w:rPr>
        <w:t xml:space="preserve"> </w:t>
      </w:r>
      <w:r w:rsidRPr="008A492D">
        <w:rPr>
          <w:szCs w:val="22"/>
        </w:rPr>
        <w:t>bude protokol obsahovat soupis těchto zjištěných vad díla a</w:t>
      </w:r>
      <w:r w:rsidR="00AD195F" w:rsidRPr="008A492D">
        <w:rPr>
          <w:szCs w:val="22"/>
        </w:rPr>
        <w:t xml:space="preserve"> </w:t>
      </w:r>
      <w:r w:rsidRPr="008A492D">
        <w:rPr>
          <w:szCs w:val="22"/>
        </w:rPr>
        <w:t xml:space="preserve">lhůty pro odstranění </w:t>
      </w:r>
      <w:r w:rsidR="00B67A5F" w:rsidRPr="008A492D">
        <w:rPr>
          <w:szCs w:val="22"/>
        </w:rPr>
        <w:t xml:space="preserve">těchto </w:t>
      </w:r>
      <w:r w:rsidRPr="008A492D">
        <w:rPr>
          <w:szCs w:val="22"/>
        </w:rPr>
        <w:t>vad</w:t>
      </w:r>
      <w:r w:rsidR="00AD195F" w:rsidRPr="008A492D">
        <w:rPr>
          <w:szCs w:val="22"/>
        </w:rPr>
        <w:t xml:space="preserve">. </w:t>
      </w:r>
      <w:r w:rsidRPr="008A492D">
        <w:rPr>
          <w:szCs w:val="22"/>
        </w:rPr>
        <w:t>Předávací protokol bude</w:t>
      </w:r>
      <w:r w:rsidR="008513EF" w:rsidRPr="008A492D">
        <w:rPr>
          <w:szCs w:val="22"/>
        </w:rPr>
        <w:t xml:space="preserve"> vyhotoven v </w:t>
      </w:r>
      <w:r w:rsidR="00F96B76" w:rsidRPr="008A492D">
        <w:rPr>
          <w:szCs w:val="22"/>
        </w:rPr>
        <w:t xml:space="preserve">dvou </w:t>
      </w:r>
      <w:r w:rsidRPr="008A492D">
        <w:rPr>
          <w:szCs w:val="22"/>
        </w:rPr>
        <w:t>stejnopisech, z ni</w:t>
      </w:r>
      <w:r w:rsidR="008513EF" w:rsidRPr="008A492D">
        <w:rPr>
          <w:szCs w:val="22"/>
        </w:rPr>
        <w:t xml:space="preserve">chž jeden obdrží zhotovitel a </w:t>
      </w:r>
      <w:r w:rsidR="00F96B76" w:rsidRPr="008A492D">
        <w:rPr>
          <w:szCs w:val="22"/>
        </w:rPr>
        <w:t>jeden</w:t>
      </w:r>
      <w:r w:rsidRPr="008A492D">
        <w:rPr>
          <w:szCs w:val="22"/>
        </w:rPr>
        <w:t xml:space="preserve"> objednatel. Každý stejnopis bude podepsán oběma stranami a má právní sílu originálu.</w:t>
      </w:r>
    </w:p>
    <w:p w14:paraId="375C4560" w14:textId="7586468D" w:rsidR="00CF1056" w:rsidRPr="00E27844" w:rsidRDefault="00B67A5F" w:rsidP="00F1539B">
      <w:pPr>
        <w:pStyle w:val="BodyText21"/>
        <w:widowControl/>
        <w:numPr>
          <w:ilvl w:val="1"/>
          <w:numId w:val="32"/>
        </w:numPr>
        <w:spacing w:after="120" w:line="276" w:lineRule="auto"/>
        <w:ind w:left="567" w:hanging="567"/>
        <w:rPr>
          <w:szCs w:val="22"/>
        </w:rPr>
      </w:pPr>
      <w:r w:rsidRPr="00E27844">
        <w:rPr>
          <w:szCs w:val="22"/>
        </w:rPr>
        <w:t>S</w:t>
      </w:r>
      <w:r w:rsidR="00CF1056" w:rsidRPr="00E27844">
        <w:rPr>
          <w:szCs w:val="22"/>
        </w:rPr>
        <w:t>kutečnost, že dílo je dokončeno</w:t>
      </w:r>
      <w:r w:rsidR="00AD195F" w:rsidRPr="00E27844">
        <w:rPr>
          <w:szCs w:val="22"/>
        </w:rPr>
        <w:t>,</w:t>
      </w:r>
      <w:r w:rsidR="00CF1056" w:rsidRPr="00E27844">
        <w:rPr>
          <w:szCs w:val="22"/>
        </w:rPr>
        <w:t xml:space="preserve"> </w:t>
      </w:r>
      <w:r w:rsidRPr="00E27844">
        <w:rPr>
          <w:szCs w:val="22"/>
        </w:rPr>
        <w:t>tedy že je schopno sloužit</w:t>
      </w:r>
      <w:r w:rsidR="00AD195F" w:rsidRPr="00E27844">
        <w:rPr>
          <w:szCs w:val="22"/>
        </w:rPr>
        <w:t xml:space="preserve"> </w:t>
      </w:r>
      <w:r w:rsidRPr="00E27844">
        <w:rPr>
          <w:szCs w:val="22"/>
        </w:rPr>
        <w:t xml:space="preserve">svému účelu, </w:t>
      </w:r>
      <w:r w:rsidR="00CF1056" w:rsidRPr="00E27844">
        <w:rPr>
          <w:szCs w:val="22"/>
        </w:rPr>
        <w:t>prokazuje</w:t>
      </w:r>
      <w:r w:rsidR="00AD195F" w:rsidRPr="00E27844">
        <w:rPr>
          <w:szCs w:val="22"/>
        </w:rPr>
        <w:t xml:space="preserve"> </w:t>
      </w:r>
      <w:r w:rsidR="00CF1056" w:rsidRPr="00E27844">
        <w:rPr>
          <w:szCs w:val="22"/>
        </w:rPr>
        <w:t xml:space="preserve">zhotovitel a za tím účelem předkládá nezbytné písemné doklady objednateli. Zhotovitel doloží objednateli před zahájením přejímacího řízení stavební deník, deník víceprací, veškerá osvědčení o zkouškách a certifikaci použitých materiálů a výrobků, revizní zprávy zařízení komplementovaných do díla, potvrzené záruční listy, doklady o ověření funkčnosti dodaných zařízení k provedení díla a dodávek podle </w:t>
      </w:r>
      <w:r w:rsidR="004C413C" w:rsidRPr="00E27844">
        <w:rPr>
          <w:szCs w:val="22"/>
        </w:rPr>
        <w:t>projektové dokumentace</w:t>
      </w:r>
      <w:r w:rsidR="00CF1056" w:rsidRPr="00E27844">
        <w:rPr>
          <w:szCs w:val="22"/>
        </w:rPr>
        <w:t xml:space="preserve"> a platných právních předpisů, dále doklad o zabezpečení likvidace odpadu v souladu se zákonem o odpadech, ve znění pozdějších právních předpisů a předpisů provádějících, a další doklady prokazující splnění podmínek orgánů a organizací, které si v souladu s právními předpisy stanovily. </w:t>
      </w:r>
    </w:p>
    <w:p w14:paraId="69DE33C9" w14:textId="79EC47B1" w:rsidR="00CF1056" w:rsidRPr="008A492D" w:rsidRDefault="00CF1056" w:rsidP="00F1539B">
      <w:pPr>
        <w:pStyle w:val="BodyText21"/>
        <w:widowControl/>
        <w:numPr>
          <w:ilvl w:val="1"/>
          <w:numId w:val="32"/>
        </w:numPr>
        <w:spacing w:after="120" w:line="276" w:lineRule="auto"/>
        <w:ind w:left="567" w:hanging="567"/>
        <w:rPr>
          <w:szCs w:val="22"/>
        </w:rPr>
      </w:pPr>
      <w:r w:rsidRPr="008A492D">
        <w:rPr>
          <w:szCs w:val="22"/>
        </w:rPr>
        <w:lastRenderedPageBreak/>
        <w:t>Ke dni zahájení přejímacího řízení musí být uklizeno místo provádění stavby včetně zhotovené stavby v souladu s touto smlouvou</w:t>
      </w:r>
      <w:r w:rsidR="000E4756">
        <w:rPr>
          <w:szCs w:val="22"/>
        </w:rPr>
        <w:t xml:space="preserve">. </w:t>
      </w:r>
      <w:r w:rsidRPr="008A492D">
        <w:rPr>
          <w:szCs w:val="22"/>
        </w:rPr>
        <w:t>Nebude-li tato povinnost splněna, nepovažuje se dílo z</w:t>
      </w:r>
      <w:r w:rsidR="00E5059F" w:rsidRPr="008A492D">
        <w:rPr>
          <w:szCs w:val="22"/>
        </w:rPr>
        <w:t>a</w:t>
      </w:r>
      <w:r w:rsidRPr="008A492D">
        <w:rPr>
          <w:szCs w:val="22"/>
        </w:rPr>
        <w:t> řádně ukončené a objednatel není povinen dílo převzít. Budov</w:t>
      </w:r>
      <w:r w:rsidR="000E4756">
        <w:rPr>
          <w:szCs w:val="22"/>
        </w:rPr>
        <w:t>a a po</w:t>
      </w:r>
      <w:r w:rsidRPr="008A492D">
        <w:rPr>
          <w:szCs w:val="22"/>
        </w:rPr>
        <w:t>zemky, jejichž úpravy nejsou součástí projektové dokumentace, ale budou stavbou dotčeny, je zhotovitel povinen uvést po ukončení provádění díla do předchozího stavu.</w:t>
      </w:r>
    </w:p>
    <w:p w14:paraId="0C75A3E7" w14:textId="4F075392" w:rsidR="00F96B76" w:rsidRDefault="00F96B76" w:rsidP="00F1539B">
      <w:pPr>
        <w:pStyle w:val="BodyText21"/>
        <w:widowControl/>
        <w:numPr>
          <w:ilvl w:val="1"/>
          <w:numId w:val="32"/>
        </w:numPr>
        <w:spacing w:after="120" w:line="276" w:lineRule="auto"/>
        <w:ind w:left="567" w:hanging="567"/>
        <w:rPr>
          <w:szCs w:val="22"/>
        </w:rPr>
      </w:pPr>
      <w:r w:rsidRPr="008A492D">
        <w:rPr>
          <w:szCs w:val="22"/>
        </w:rPr>
        <w:t xml:space="preserve">V případě oprávněného odmítnutí převzetí díla objednatelem veškeré náklady související s opakovanou přejímkou jdou k tíži zhotovitele. </w:t>
      </w:r>
    </w:p>
    <w:p w14:paraId="0D092675" w14:textId="77777777" w:rsidR="00023E82" w:rsidRPr="008A492D" w:rsidRDefault="00023E82" w:rsidP="00F1539B">
      <w:pPr>
        <w:pStyle w:val="BodyText21"/>
        <w:widowControl/>
        <w:spacing w:after="120" w:line="276" w:lineRule="auto"/>
        <w:ind w:left="567"/>
        <w:rPr>
          <w:szCs w:val="22"/>
        </w:rPr>
      </w:pPr>
    </w:p>
    <w:p w14:paraId="181D8E64" w14:textId="0B4DE234" w:rsidR="00A70EDB" w:rsidRPr="0079566F" w:rsidRDefault="0079566F" w:rsidP="00F1539B">
      <w:pPr>
        <w:pStyle w:val="Odstavecseseznamem"/>
        <w:numPr>
          <w:ilvl w:val="0"/>
          <w:numId w:val="32"/>
        </w:numPr>
        <w:spacing w:after="120" w:line="276" w:lineRule="auto"/>
        <w:jc w:val="both"/>
        <w:rPr>
          <w:b/>
          <w:sz w:val="22"/>
          <w:szCs w:val="22"/>
        </w:rPr>
      </w:pPr>
      <w:r>
        <w:rPr>
          <w:b/>
          <w:sz w:val="22"/>
          <w:szCs w:val="22"/>
        </w:rPr>
        <w:t xml:space="preserve">    Úrok z prodlení, Smluvní pokuta</w:t>
      </w:r>
    </w:p>
    <w:p w14:paraId="1067DDCC" w14:textId="05FE797D" w:rsidR="000F39B1" w:rsidRPr="008A492D" w:rsidRDefault="00CF1056" w:rsidP="00F1539B">
      <w:pPr>
        <w:pStyle w:val="BodyText21"/>
        <w:widowControl/>
        <w:numPr>
          <w:ilvl w:val="1"/>
          <w:numId w:val="32"/>
        </w:numPr>
        <w:spacing w:after="120" w:line="276" w:lineRule="auto"/>
        <w:ind w:left="567" w:hanging="567"/>
        <w:rPr>
          <w:szCs w:val="22"/>
        </w:rPr>
      </w:pPr>
      <w:r w:rsidRPr="008A492D">
        <w:rPr>
          <w:szCs w:val="22"/>
        </w:rPr>
        <w:t>Pro případ porušení níže uvedených smluvních povinností dohodly strany smlouvy</w:t>
      </w:r>
      <w:r w:rsidR="00AD195F" w:rsidRPr="008A492D">
        <w:rPr>
          <w:szCs w:val="22"/>
        </w:rPr>
        <w:t xml:space="preserve"> </w:t>
      </w:r>
      <w:r w:rsidRPr="008A492D">
        <w:rPr>
          <w:szCs w:val="22"/>
        </w:rPr>
        <w:t xml:space="preserve">ve smyslu ustanovení § </w:t>
      </w:r>
      <w:r w:rsidR="004873D5" w:rsidRPr="008A492D">
        <w:rPr>
          <w:szCs w:val="22"/>
        </w:rPr>
        <w:t>2048</w:t>
      </w:r>
      <w:r w:rsidR="00AD195F" w:rsidRPr="008A492D">
        <w:rPr>
          <w:szCs w:val="22"/>
        </w:rPr>
        <w:t xml:space="preserve"> </w:t>
      </w:r>
      <w:r w:rsidR="004873D5" w:rsidRPr="008A492D">
        <w:rPr>
          <w:szCs w:val="22"/>
        </w:rPr>
        <w:t>občanského zákoníku</w:t>
      </w:r>
      <w:r w:rsidR="00AD195F" w:rsidRPr="008A492D">
        <w:rPr>
          <w:szCs w:val="22"/>
        </w:rPr>
        <w:t xml:space="preserve"> </w:t>
      </w:r>
      <w:r w:rsidRPr="008A492D">
        <w:rPr>
          <w:szCs w:val="22"/>
        </w:rPr>
        <w:t>níže uvedené smluvní pokuty</w:t>
      </w:r>
      <w:r w:rsidR="004873D5" w:rsidRPr="008A492D">
        <w:rPr>
          <w:szCs w:val="22"/>
        </w:rPr>
        <w:t>.</w:t>
      </w:r>
      <w:r w:rsidR="00F05A93" w:rsidRPr="008A492D">
        <w:rPr>
          <w:szCs w:val="22"/>
        </w:rPr>
        <w:t xml:space="preserve"> </w:t>
      </w:r>
      <w:r w:rsidR="004873D5" w:rsidRPr="008A492D">
        <w:rPr>
          <w:szCs w:val="22"/>
        </w:rPr>
        <w:t>Strany této smlouvy se dohodly, že závazek zaplatit smluvní pokutu nevylučuje</w:t>
      </w:r>
      <w:r w:rsidR="00AD195F" w:rsidRPr="008A492D">
        <w:rPr>
          <w:szCs w:val="22"/>
        </w:rPr>
        <w:t xml:space="preserve"> </w:t>
      </w:r>
      <w:r w:rsidR="004873D5" w:rsidRPr="008A492D">
        <w:rPr>
          <w:szCs w:val="22"/>
        </w:rPr>
        <w:t>právo na</w:t>
      </w:r>
      <w:r w:rsidR="00F05A93" w:rsidRPr="008A492D">
        <w:rPr>
          <w:szCs w:val="22"/>
        </w:rPr>
        <w:t xml:space="preserve"> </w:t>
      </w:r>
      <w:r w:rsidR="004873D5" w:rsidRPr="008A492D">
        <w:rPr>
          <w:szCs w:val="22"/>
        </w:rPr>
        <w:t xml:space="preserve">náhradu škody </w:t>
      </w:r>
      <w:r w:rsidR="00F05A93" w:rsidRPr="008A492D">
        <w:rPr>
          <w:szCs w:val="22"/>
        </w:rPr>
        <w:t>vzniklé z porušení povinnosti</w:t>
      </w:r>
      <w:r w:rsidR="00AD195F" w:rsidRPr="008A492D">
        <w:rPr>
          <w:szCs w:val="22"/>
        </w:rPr>
        <w:t>,</w:t>
      </w:r>
      <w:r w:rsidR="005814C5" w:rsidRPr="008A492D">
        <w:rPr>
          <w:szCs w:val="22"/>
        </w:rPr>
        <w:t xml:space="preserve"> ke kterému se smluvní pokuta vztahuje</w:t>
      </w:r>
      <w:r w:rsidR="00FD51B2">
        <w:rPr>
          <w:szCs w:val="22"/>
        </w:rPr>
        <w:t>, a to ani té části škody, která převyšuje sjednanou smluvní pokutu</w:t>
      </w:r>
      <w:r w:rsidR="004873D5" w:rsidRPr="008A492D">
        <w:rPr>
          <w:szCs w:val="22"/>
        </w:rPr>
        <w:t>.</w:t>
      </w:r>
      <w:r w:rsidR="00AD195F" w:rsidRPr="008A492D">
        <w:rPr>
          <w:szCs w:val="22"/>
        </w:rPr>
        <w:t xml:space="preserve"> </w:t>
      </w:r>
      <w:r w:rsidRPr="008A492D">
        <w:rPr>
          <w:szCs w:val="22"/>
        </w:rPr>
        <w:t>Pohledávka objednatele na zaplacení smluvní pokuty může být započítána s pohledávkou zhotovitele na zaplacení ceny.</w:t>
      </w:r>
      <w:r w:rsidR="007870CA" w:rsidRPr="008A492D">
        <w:rPr>
          <w:szCs w:val="22"/>
        </w:rPr>
        <w:t xml:space="preserve"> </w:t>
      </w:r>
    </w:p>
    <w:p w14:paraId="7BB499AC" w14:textId="108A2F6C" w:rsidR="00CF1056" w:rsidRPr="008A492D" w:rsidRDefault="00CF1056" w:rsidP="00F1539B">
      <w:pPr>
        <w:pStyle w:val="BodyText21"/>
        <w:widowControl/>
        <w:numPr>
          <w:ilvl w:val="1"/>
          <w:numId w:val="32"/>
        </w:numPr>
        <w:spacing w:after="120" w:line="276" w:lineRule="auto"/>
        <w:ind w:left="567" w:hanging="567"/>
        <w:rPr>
          <w:szCs w:val="22"/>
        </w:rPr>
      </w:pPr>
      <w:r w:rsidRPr="008A492D">
        <w:rPr>
          <w:szCs w:val="22"/>
        </w:rPr>
        <w:t xml:space="preserve">Za prodlení se splněním lhůty sjednané pro </w:t>
      </w:r>
      <w:r w:rsidR="005814C5" w:rsidRPr="008A492D">
        <w:rPr>
          <w:szCs w:val="22"/>
        </w:rPr>
        <w:t>provedení</w:t>
      </w:r>
      <w:r w:rsidR="00AD195F" w:rsidRPr="008A492D">
        <w:rPr>
          <w:szCs w:val="22"/>
        </w:rPr>
        <w:t xml:space="preserve"> </w:t>
      </w:r>
      <w:r w:rsidRPr="008A492D">
        <w:rPr>
          <w:szCs w:val="22"/>
        </w:rPr>
        <w:t>díla v termínu dle čl. 3.</w:t>
      </w:r>
      <w:r w:rsidR="00F41BDE" w:rsidRPr="008A492D">
        <w:rPr>
          <w:szCs w:val="22"/>
        </w:rPr>
        <w:t xml:space="preserve"> odst. 3.</w:t>
      </w:r>
      <w:r w:rsidR="007E5FD9">
        <w:rPr>
          <w:szCs w:val="22"/>
        </w:rPr>
        <w:t>1</w:t>
      </w:r>
      <w:r w:rsidR="00E22A5A">
        <w:rPr>
          <w:szCs w:val="22"/>
        </w:rPr>
        <w:t>.1. nebo 3.</w:t>
      </w:r>
      <w:r w:rsidR="007E5FD9">
        <w:rPr>
          <w:szCs w:val="22"/>
        </w:rPr>
        <w:t>1</w:t>
      </w:r>
      <w:r w:rsidR="00E22A5A">
        <w:rPr>
          <w:szCs w:val="22"/>
        </w:rPr>
        <w:t>.2</w:t>
      </w:r>
      <w:r w:rsidRPr="008A492D">
        <w:rPr>
          <w:szCs w:val="22"/>
        </w:rPr>
        <w:t xml:space="preserve"> této smlouvy o dílo je zhotovitel povinen zaplatit objednateli smluvní pokutu ve výši </w:t>
      </w:r>
      <w:r w:rsidR="00A441F2">
        <w:rPr>
          <w:szCs w:val="22"/>
        </w:rPr>
        <w:t>5</w:t>
      </w:r>
      <w:r w:rsidRPr="008A492D">
        <w:rPr>
          <w:szCs w:val="22"/>
        </w:rPr>
        <w:t xml:space="preserve">.000,- Kč, a to za každý i započatý den prodlení. </w:t>
      </w:r>
      <w:r w:rsidR="0083170A" w:rsidRPr="008A492D">
        <w:rPr>
          <w:szCs w:val="22"/>
        </w:rPr>
        <w:t xml:space="preserve">Zhotovitel </w:t>
      </w:r>
      <w:r w:rsidR="009C0F30" w:rsidRPr="008A492D">
        <w:rPr>
          <w:szCs w:val="22"/>
        </w:rPr>
        <w:t>se zavazuje uhradit objednateli veškeré náklady jakkoli spojené s činností technického dozoru stavebníka, autorského dozoru a koordinátora BOZP</w:t>
      </w:r>
      <w:r w:rsidR="0083170A" w:rsidRPr="008A492D">
        <w:rPr>
          <w:szCs w:val="22"/>
        </w:rPr>
        <w:t xml:space="preserve">, v případě </w:t>
      </w:r>
      <w:r w:rsidR="009C0F30" w:rsidRPr="008A492D">
        <w:rPr>
          <w:szCs w:val="22"/>
        </w:rPr>
        <w:t>že tyto objednateli vzniknou v souvislosti s </w:t>
      </w:r>
      <w:r w:rsidR="0083170A" w:rsidRPr="008A492D">
        <w:rPr>
          <w:szCs w:val="22"/>
        </w:rPr>
        <w:t>prodlení</w:t>
      </w:r>
      <w:r w:rsidR="009C0F30" w:rsidRPr="008A492D">
        <w:rPr>
          <w:szCs w:val="22"/>
        </w:rPr>
        <w:t>m zhotovitele</w:t>
      </w:r>
      <w:r w:rsidR="0083170A" w:rsidRPr="008A492D">
        <w:rPr>
          <w:szCs w:val="22"/>
        </w:rPr>
        <w:t xml:space="preserve"> </w:t>
      </w:r>
      <w:r w:rsidR="009C0F30" w:rsidRPr="008A492D">
        <w:rPr>
          <w:szCs w:val="22"/>
        </w:rPr>
        <w:t>s provedením díla v termínu dle č. 3 této smlouvy.</w:t>
      </w:r>
    </w:p>
    <w:p w14:paraId="5A784F06" w14:textId="528BFFF5" w:rsidR="00CF1056" w:rsidRPr="008A492D" w:rsidRDefault="00CF1056" w:rsidP="00F1539B">
      <w:pPr>
        <w:pStyle w:val="BodyText21"/>
        <w:widowControl/>
        <w:numPr>
          <w:ilvl w:val="1"/>
          <w:numId w:val="32"/>
        </w:numPr>
        <w:spacing w:after="120" w:line="276" w:lineRule="auto"/>
        <w:ind w:left="567" w:hanging="567"/>
        <w:rPr>
          <w:szCs w:val="22"/>
        </w:rPr>
      </w:pPr>
      <w:r w:rsidRPr="008A492D">
        <w:rPr>
          <w:szCs w:val="22"/>
        </w:rPr>
        <w:t>Pro případ prodlení zhotovitele se splněním povinnosti odstranit vady, se kterými bylo dílo převzato v termínu dle smlouvy</w:t>
      </w:r>
      <w:r w:rsidR="007C7DE7" w:rsidRPr="008A492D">
        <w:rPr>
          <w:szCs w:val="22"/>
        </w:rPr>
        <w:t>,</w:t>
      </w:r>
      <w:r w:rsidRPr="008A492D">
        <w:rPr>
          <w:szCs w:val="22"/>
        </w:rPr>
        <w:t xml:space="preserve"> je zhotovitel povinen uhradit smluvní pokutu, kterou s</w:t>
      </w:r>
      <w:r w:rsidR="00EF1459" w:rsidRPr="008A492D">
        <w:rPr>
          <w:szCs w:val="22"/>
        </w:rPr>
        <w:t xml:space="preserve">trany smlouvy sjednaly ve výši </w:t>
      </w:r>
      <w:r w:rsidR="00C02F37">
        <w:rPr>
          <w:szCs w:val="22"/>
        </w:rPr>
        <w:t>2</w:t>
      </w:r>
      <w:r w:rsidRPr="008A492D">
        <w:rPr>
          <w:szCs w:val="22"/>
        </w:rPr>
        <w:t>.000,-Kč za každý den a případ prodlení a vadu zvlášť.</w:t>
      </w:r>
    </w:p>
    <w:p w14:paraId="547C769D" w14:textId="45D35F16" w:rsidR="00CF1056" w:rsidRPr="008A492D" w:rsidRDefault="00CF1056" w:rsidP="00F1539B">
      <w:pPr>
        <w:pStyle w:val="BodyText21"/>
        <w:widowControl/>
        <w:numPr>
          <w:ilvl w:val="1"/>
          <w:numId w:val="32"/>
        </w:numPr>
        <w:spacing w:after="120" w:line="276" w:lineRule="auto"/>
        <w:ind w:left="567" w:hanging="567"/>
        <w:rPr>
          <w:szCs w:val="22"/>
        </w:rPr>
      </w:pPr>
      <w:r w:rsidRPr="008A492D">
        <w:rPr>
          <w:szCs w:val="22"/>
        </w:rPr>
        <w:t xml:space="preserve">Pro případ prodlení zhotovitele se splněním povinnosti odstranit reklamovanou vadu v termínu dle smlouvy </w:t>
      </w:r>
      <w:r w:rsidR="006537B6" w:rsidRPr="008A492D">
        <w:rPr>
          <w:szCs w:val="22"/>
        </w:rPr>
        <w:t xml:space="preserve">nebo stanovenou objednatelem </w:t>
      </w:r>
      <w:r w:rsidRPr="008A492D">
        <w:rPr>
          <w:szCs w:val="22"/>
        </w:rPr>
        <w:t>je zhotovitel povinen uhradit smluvní pokutu, kterou s</w:t>
      </w:r>
      <w:r w:rsidR="00EF1459" w:rsidRPr="008A492D">
        <w:rPr>
          <w:szCs w:val="22"/>
        </w:rPr>
        <w:t xml:space="preserve">trany smlouvy sjednaly ve výši </w:t>
      </w:r>
      <w:r w:rsidR="00C02F37">
        <w:rPr>
          <w:szCs w:val="22"/>
        </w:rPr>
        <w:t>2</w:t>
      </w:r>
      <w:r w:rsidR="00DA0EA3" w:rsidRPr="008A492D">
        <w:rPr>
          <w:szCs w:val="22"/>
        </w:rPr>
        <w:t>.</w:t>
      </w:r>
      <w:r w:rsidR="009702F7" w:rsidRPr="008A492D">
        <w:rPr>
          <w:szCs w:val="22"/>
        </w:rPr>
        <w:t>0</w:t>
      </w:r>
      <w:r w:rsidRPr="008A492D">
        <w:rPr>
          <w:szCs w:val="22"/>
        </w:rPr>
        <w:t>00,-Kč za každý den a případ</w:t>
      </w:r>
      <w:r w:rsidR="007C7DE7" w:rsidRPr="008A492D">
        <w:rPr>
          <w:szCs w:val="22"/>
        </w:rPr>
        <w:t xml:space="preserve"> prodlení </w:t>
      </w:r>
      <w:r w:rsidR="00FD51B2">
        <w:rPr>
          <w:szCs w:val="22"/>
        </w:rPr>
        <w:t>pro každou vadu</w:t>
      </w:r>
      <w:r w:rsidR="007C7DE7" w:rsidRPr="008A492D">
        <w:rPr>
          <w:szCs w:val="22"/>
        </w:rPr>
        <w:t xml:space="preserve"> zvlášť.</w:t>
      </w:r>
    </w:p>
    <w:p w14:paraId="45DF5248" w14:textId="16AC4489" w:rsidR="00CF1056" w:rsidRPr="008A492D" w:rsidRDefault="00AC7842" w:rsidP="00F1539B">
      <w:pPr>
        <w:pStyle w:val="BodyText21"/>
        <w:widowControl/>
        <w:numPr>
          <w:ilvl w:val="1"/>
          <w:numId w:val="32"/>
        </w:numPr>
        <w:spacing w:after="120" w:line="276" w:lineRule="auto"/>
        <w:ind w:left="567" w:hanging="567"/>
        <w:rPr>
          <w:szCs w:val="22"/>
        </w:rPr>
      </w:pPr>
      <w:r w:rsidRPr="008A492D">
        <w:rPr>
          <w:szCs w:val="22"/>
        </w:rPr>
        <w:t>P</w:t>
      </w:r>
      <w:r w:rsidR="00CF1056" w:rsidRPr="008A492D">
        <w:rPr>
          <w:szCs w:val="22"/>
        </w:rPr>
        <w:t xml:space="preserve">ro případ prodlení </w:t>
      </w:r>
      <w:r w:rsidR="006537B6" w:rsidRPr="008A492D">
        <w:rPr>
          <w:szCs w:val="22"/>
        </w:rPr>
        <w:t xml:space="preserve">zhotovitele </w:t>
      </w:r>
      <w:r w:rsidR="00CF1056" w:rsidRPr="008A492D">
        <w:rPr>
          <w:szCs w:val="22"/>
        </w:rPr>
        <w:t xml:space="preserve">se splněním povinnosti uklidit a vyklidit staveniště a upravit všechny plochy v souladu s projektem tak, jak je sjednáno touto smlouvou, je zhotovitel povinen zaplatit smluvní pokutu kterou smluvní strany sjednaly ve výši </w:t>
      </w:r>
      <w:r w:rsidR="00C02F37">
        <w:rPr>
          <w:szCs w:val="22"/>
        </w:rPr>
        <w:t>2</w:t>
      </w:r>
      <w:r w:rsidR="00CF1056" w:rsidRPr="008A492D">
        <w:rPr>
          <w:szCs w:val="22"/>
        </w:rPr>
        <w:t>.000,-Kč za každý den prodlení</w:t>
      </w:r>
      <w:r w:rsidR="007C7DE7" w:rsidRPr="008A492D">
        <w:rPr>
          <w:szCs w:val="22"/>
        </w:rPr>
        <w:t>.</w:t>
      </w:r>
    </w:p>
    <w:p w14:paraId="2364678E" w14:textId="1F963093" w:rsidR="006537B6" w:rsidRPr="008A492D" w:rsidRDefault="006537B6" w:rsidP="00F1539B">
      <w:pPr>
        <w:pStyle w:val="BodyText21"/>
        <w:widowControl/>
        <w:numPr>
          <w:ilvl w:val="1"/>
          <w:numId w:val="32"/>
        </w:numPr>
        <w:spacing w:after="120" w:line="276" w:lineRule="auto"/>
        <w:ind w:left="567" w:hanging="567"/>
        <w:rPr>
          <w:szCs w:val="22"/>
        </w:rPr>
      </w:pPr>
      <w:r w:rsidRPr="008A492D">
        <w:rPr>
          <w:szCs w:val="22"/>
        </w:rPr>
        <w:t>V případě, že zhotovitel neuzná reklamaci, která se ukáže být reklamací oprávněnou</w:t>
      </w:r>
      <w:r w:rsidR="007C7DE7" w:rsidRPr="008A492D">
        <w:rPr>
          <w:szCs w:val="22"/>
        </w:rPr>
        <w:t>,</w:t>
      </w:r>
      <w:r w:rsidRPr="008A492D">
        <w:rPr>
          <w:szCs w:val="22"/>
        </w:rPr>
        <w:t xml:space="preserve"> je povinen uhradit smluvní pokutu ve výši </w:t>
      </w:r>
      <w:r w:rsidR="00C02F37">
        <w:rPr>
          <w:szCs w:val="22"/>
        </w:rPr>
        <w:t>2</w:t>
      </w:r>
      <w:r w:rsidR="00DA0EA3" w:rsidRPr="008A492D">
        <w:rPr>
          <w:szCs w:val="22"/>
        </w:rPr>
        <w:t>.</w:t>
      </w:r>
      <w:r w:rsidRPr="008A492D">
        <w:rPr>
          <w:szCs w:val="22"/>
        </w:rPr>
        <w:t>000,-</w:t>
      </w:r>
      <w:r w:rsidR="00FD51B2">
        <w:rPr>
          <w:szCs w:val="22"/>
        </w:rPr>
        <w:t>Kč</w:t>
      </w:r>
      <w:r w:rsidRPr="008A492D">
        <w:rPr>
          <w:szCs w:val="22"/>
        </w:rPr>
        <w:t xml:space="preserve"> za každou reklamaci. </w:t>
      </w:r>
    </w:p>
    <w:p w14:paraId="5DE56C6E" w14:textId="5DC7A864" w:rsidR="00CF1056" w:rsidRPr="008A492D" w:rsidRDefault="00CF1056" w:rsidP="00F1539B">
      <w:pPr>
        <w:pStyle w:val="BodyText21"/>
        <w:widowControl/>
        <w:numPr>
          <w:ilvl w:val="1"/>
          <w:numId w:val="32"/>
        </w:numPr>
        <w:spacing w:after="120" w:line="276" w:lineRule="auto"/>
        <w:ind w:left="567" w:hanging="567"/>
        <w:rPr>
          <w:szCs w:val="22"/>
        </w:rPr>
      </w:pPr>
      <w:r w:rsidRPr="008A492D">
        <w:rPr>
          <w:szCs w:val="22"/>
        </w:rPr>
        <w:t>Pro případ prodlení objednatele se splněním povinnosti uhradit daňový doklad v rozsahu, v jakém dle smlouvy vznikl zhotoviteli nárok na jeho úhradu nebo poskytnout jiné peněžité plnění</w:t>
      </w:r>
      <w:r w:rsidR="007C7DE7" w:rsidRPr="008A492D">
        <w:rPr>
          <w:szCs w:val="22"/>
        </w:rPr>
        <w:t>,</w:t>
      </w:r>
      <w:r w:rsidRPr="008A492D">
        <w:rPr>
          <w:szCs w:val="22"/>
        </w:rPr>
        <w:t xml:space="preserve"> sjednaly strany této smlouvy úrok z prodlení ve výši 0,0</w:t>
      </w:r>
      <w:r w:rsidR="00E22A5A">
        <w:rPr>
          <w:szCs w:val="22"/>
        </w:rPr>
        <w:t>5</w:t>
      </w:r>
      <w:r w:rsidRPr="008A492D">
        <w:rPr>
          <w:szCs w:val="22"/>
        </w:rPr>
        <w:t xml:space="preserve">% z částky, s jejímž zaplacením bude objednatel </w:t>
      </w:r>
      <w:r w:rsidR="007C7DE7" w:rsidRPr="008A492D">
        <w:rPr>
          <w:szCs w:val="22"/>
        </w:rPr>
        <w:t>v prodlení, a to za každý i započatý den prodlení.</w:t>
      </w:r>
    </w:p>
    <w:p w14:paraId="457D9A7E" w14:textId="1E4AB9D3" w:rsidR="00CF1056" w:rsidRPr="008A492D" w:rsidRDefault="005F30BB" w:rsidP="00F1539B">
      <w:pPr>
        <w:pStyle w:val="BodyText21"/>
        <w:widowControl/>
        <w:numPr>
          <w:ilvl w:val="1"/>
          <w:numId w:val="32"/>
        </w:numPr>
        <w:spacing w:after="120" w:line="276" w:lineRule="auto"/>
        <w:ind w:left="567" w:hanging="567"/>
        <w:rPr>
          <w:szCs w:val="22"/>
        </w:rPr>
      </w:pPr>
      <w:r w:rsidRPr="008A492D">
        <w:rPr>
          <w:szCs w:val="22"/>
        </w:rPr>
        <w:t>Zhotovitel je povinen objednateli zaplatit smluvní pokutu v případě zjištění nedodržení podmínek a pravidel BOZP</w:t>
      </w:r>
      <w:r w:rsidR="006537B6" w:rsidRPr="008A492D">
        <w:rPr>
          <w:szCs w:val="22"/>
        </w:rPr>
        <w:t>, PO a ŽP</w:t>
      </w:r>
      <w:r w:rsidRPr="008A492D">
        <w:rPr>
          <w:szCs w:val="22"/>
        </w:rPr>
        <w:t xml:space="preserve"> dle platných právních předpisů. Výše smluvní pokuty je </w:t>
      </w:r>
      <w:r w:rsidR="009702F7" w:rsidRPr="008A492D">
        <w:rPr>
          <w:szCs w:val="22"/>
        </w:rPr>
        <w:t>2</w:t>
      </w:r>
      <w:r w:rsidR="007C7DE7" w:rsidRPr="008A492D">
        <w:rPr>
          <w:szCs w:val="22"/>
        </w:rPr>
        <w:t>.</w:t>
      </w:r>
      <w:r w:rsidR="009702F7" w:rsidRPr="008A492D">
        <w:rPr>
          <w:szCs w:val="22"/>
        </w:rPr>
        <w:t>0</w:t>
      </w:r>
      <w:r w:rsidR="006537B6" w:rsidRPr="008A492D">
        <w:rPr>
          <w:szCs w:val="22"/>
        </w:rPr>
        <w:t>00</w:t>
      </w:r>
      <w:r w:rsidRPr="008A492D">
        <w:rPr>
          <w:szCs w:val="22"/>
        </w:rPr>
        <w:t xml:space="preserve">,- Kč za každý </w:t>
      </w:r>
      <w:r w:rsidR="006537B6" w:rsidRPr="008A492D">
        <w:rPr>
          <w:szCs w:val="22"/>
        </w:rPr>
        <w:t xml:space="preserve">jednotlivý </w:t>
      </w:r>
      <w:r w:rsidRPr="008A492D">
        <w:rPr>
          <w:szCs w:val="22"/>
        </w:rPr>
        <w:t xml:space="preserve">zjištěný případ. </w:t>
      </w:r>
      <w:r w:rsidR="006537B6" w:rsidRPr="008A492D">
        <w:rPr>
          <w:szCs w:val="22"/>
        </w:rPr>
        <w:t>Za každé další opakované</w:t>
      </w:r>
      <w:r w:rsidR="0017035E">
        <w:rPr>
          <w:szCs w:val="22"/>
        </w:rPr>
        <w:t xml:space="preserve"> (stejné nebo obdobné)</w:t>
      </w:r>
      <w:r w:rsidR="006537B6" w:rsidRPr="008A492D">
        <w:rPr>
          <w:szCs w:val="22"/>
        </w:rPr>
        <w:t xml:space="preserve"> porušení pravidel BOZP, PO a ŽP je zhotovitel povinen uhradit smluvní pokutu ve výši </w:t>
      </w:r>
      <w:r w:rsidR="00C02F37">
        <w:rPr>
          <w:szCs w:val="22"/>
        </w:rPr>
        <w:t>2</w:t>
      </w:r>
      <w:r w:rsidR="00DA0EA3" w:rsidRPr="008A492D">
        <w:rPr>
          <w:szCs w:val="22"/>
        </w:rPr>
        <w:t>.</w:t>
      </w:r>
      <w:r w:rsidR="006537B6" w:rsidRPr="008A492D">
        <w:rPr>
          <w:szCs w:val="22"/>
        </w:rPr>
        <w:t xml:space="preserve">000,- Kč za každý jednotlivý případ. </w:t>
      </w:r>
      <w:r w:rsidRPr="008A492D">
        <w:rPr>
          <w:szCs w:val="22"/>
        </w:rPr>
        <w:t>Úhradu takové pokuty je oprávněn uložit zhotoviteli krom objednatele též jím pověřený koordinátor BOZP.</w:t>
      </w:r>
      <w:r w:rsidR="00CF1056" w:rsidRPr="008A492D">
        <w:rPr>
          <w:szCs w:val="22"/>
        </w:rPr>
        <w:t xml:space="preserve"> </w:t>
      </w:r>
    </w:p>
    <w:p w14:paraId="7E9CA824" w14:textId="6ECC3AC5" w:rsidR="00AD195F" w:rsidRDefault="00D24524" w:rsidP="00F1539B">
      <w:pPr>
        <w:pStyle w:val="BodyText21"/>
        <w:widowControl/>
        <w:numPr>
          <w:ilvl w:val="1"/>
          <w:numId w:val="32"/>
        </w:numPr>
        <w:spacing w:after="120" w:line="276" w:lineRule="auto"/>
        <w:ind w:left="567" w:hanging="567"/>
        <w:rPr>
          <w:szCs w:val="22"/>
        </w:rPr>
      </w:pPr>
      <w:r w:rsidRPr="008A492D">
        <w:rPr>
          <w:szCs w:val="22"/>
        </w:rPr>
        <w:t xml:space="preserve">Smluvní pokuta a úrok z prodlení jsou splatné do dvaceti </w:t>
      </w:r>
      <w:r w:rsidR="007C7DE7" w:rsidRPr="008A492D">
        <w:rPr>
          <w:szCs w:val="22"/>
        </w:rPr>
        <w:t>jednoho dne</w:t>
      </w:r>
      <w:r w:rsidRPr="008A492D">
        <w:rPr>
          <w:szCs w:val="22"/>
        </w:rPr>
        <w:t xml:space="preserve"> od data, kdy byla povinné straně doručena písemná výzva k zaplacení ze strany oprávněné strany, a to na účet oprávněné strany uvedený v písemné výzvě.</w:t>
      </w:r>
      <w:r w:rsidR="00802C38">
        <w:rPr>
          <w:szCs w:val="22"/>
        </w:rPr>
        <w:t xml:space="preserve"> </w:t>
      </w:r>
    </w:p>
    <w:p w14:paraId="53DA84F9" w14:textId="77777777" w:rsidR="00F1539B" w:rsidRPr="008A492D" w:rsidRDefault="00F1539B" w:rsidP="00F1539B">
      <w:pPr>
        <w:pStyle w:val="BodyText21"/>
        <w:widowControl/>
        <w:spacing w:after="120" w:line="276" w:lineRule="auto"/>
        <w:ind w:left="567"/>
        <w:rPr>
          <w:szCs w:val="22"/>
        </w:rPr>
      </w:pPr>
    </w:p>
    <w:p w14:paraId="5AEB5B25" w14:textId="012C37DA" w:rsidR="00A70EDB" w:rsidRPr="0079566F" w:rsidRDefault="0079566F" w:rsidP="00F1539B">
      <w:pPr>
        <w:pStyle w:val="Odstavecseseznamem"/>
        <w:numPr>
          <w:ilvl w:val="0"/>
          <w:numId w:val="32"/>
        </w:numPr>
        <w:spacing w:after="120" w:line="276" w:lineRule="auto"/>
        <w:jc w:val="both"/>
        <w:rPr>
          <w:b/>
          <w:sz w:val="22"/>
          <w:szCs w:val="22"/>
        </w:rPr>
      </w:pPr>
      <w:r>
        <w:rPr>
          <w:b/>
          <w:sz w:val="22"/>
          <w:szCs w:val="22"/>
        </w:rPr>
        <w:t xml:space="preserve">   Odstoupení od smlouvy</w:t>
      </w:r>
    </w:p>
    <w:p w14:paraId="4CA136D4" w14:textId="098BCDC5" w:rsidR="00CF1056" w:rsidRPr="008A492D" w:rsidRDefault="00CF1056" w:rsidP="00F1539B">
      <w:pPr>
        <w:pStyle w:val="BodyText21"/>
        <w:widowControl/>
        <w:numPr>
          <w:ilvl w:val="1"/>
          <w:numId w:val="32"/>
        </w:numPr>
        <w:spacing w:after="120" w:line="276" w:lineRule="auto"/>
        <w:ind w:left="567" w:hanging="567"/>
        <w:rPr>
          <w:szCs w:val="22"/>
        </w:rPr>
      </w:pPr>
      <w:r w:rsidRPr="008A492D">
        <w:rPr>
          <w:szCs w:val="22"/>
        </w:rPr>
        <w:t>Smluvní strany se dohodly, že mohou od této smlouvy odstoupit v případech, kdy to stanoví zákon nebo tato smlouva. Odstoupení od smlouvy musí být provedeno písemnou formou a je účinné okamžikem jeho doručení druhé straně.</w:t>
      </w:r>
      <w:r w:rsidR="00DA355C" w:rsidRPr="008A492D">
        <w:rPr>
          <w:szCs w:val="22"/>
        </w:rPr>
        <w:t xml:space="preserve"> Odstoupení od smlouvy se nedotýká</w:t>
      </w:r>
      <w:r w:rsidR="00AD195F" w:rsidRPr="008A492D">
        <w:rPr>
          <w:szCs w:val="22"/>
        </w:rPr>
        <w:t xml:space="preserve"> </w:t>
      </w:r>
      <w:r w:rsidR="00DA355C" w:rsidRPr="008A492D">
        <w:rPr>
          <w:szCs w:val="22"/>
        </w:rPr>
        <w:t>práva na zaplacení smluvní pokuty</w:t>
      </w:r>
      <w:r w:rsidR="00AD195F" w:rsidRPr="008A492D">
        <w:rPr>
          <w:szCs w:val="22"/>
        </w:rPr>
        <w:t xml:space="preserve"> </w:t>
      </w:r>
      <w:r w:rsidR="00DA355C" w:rsidRPr="008A492D">
        <w:rPr>
          <w:szCs w:val="22"/>
        </w:rPr>
        <w:t>nebo úroku z prodlení, pokud již dospěl, práva na náhradu škody vzniklé z porušení</w:t>
      </w:r>
      <w:r w:rsidR="00AD195F" w:rsidRPr="008A492D">
        <w:rPr>
          <w:szCs w:val="22"/>
        </w:rPr>
        <w:t xml:space="preserve"> </w:t>
      </w:r>
      <w:r w:rsidR="00DA355C" w:rsidRPr="008A492D">
        <w:rPr>
          <w:szCs w:val="22"/>
        </w:rPr>
        <w:t>smluvní</w:t>
      </w:r>
      <w:r w:rsidR="00AD195F" w:rsidRPr="008A492D">
        <w:rPr>
          <w:szCs w:val="22"/>
        </w:rPr>
        <w:t xml:space="preserve"> </w:t>
      </w:r>
      <w:r w:rsidR="00DA355C" w:rsidRPr="008A492D">
        <w:rPr>
          <w:szCs w:val="22"/>
        </w:rPr>
        <w:t>povinnosti</w:t>
      </w:r>
      <w:r w:rsidR="003C39A5">
        <w:rPr>
          <w:szCs w:val="22"/>
        </w:rPr>
        <w:t>,</w:t>
      </w:r>
      <w:r w:rsidR="00DA355C" w:rsidRPr="008A492D">
        <w:rPr>
          <w:szCs w:val="22"/>
        </w:rPr>
        <w:t xml:space="preserve"> ani ujednání, které má vzhledem ke své povaze</w:t>
      </w:r>
      <w:r w:rsidR="00AD195F" w:rsidRPr="008A492D">
        <w:rPr>
          <w:szCs w:val="22"/>
        </w:rPr>
        <w:t xml:space="preserve"> </w:t>
      </w:r>
      <w:r w:rsidR="00DA355C" w:rsidRPr="008A492D">
        <w:rPr>
          <w:szCs w:val="22"/>
        </w:rPr>
        <w:t>zavazovat strany</w:t>
      </w:r>
      <w:r w:rsidR="00AD195F" w:rsidRPr="008A492D">
        <w:rPr>
          <w:szCs w:val="22"/>
        </w:rPr>
        <w:t xml:space="preserve"> </w:t>
      </w:r>
      <w:r w:rsidR="009A27B4" w:rsidRPr="008A492D">
        <w:rPr>
          <w:szCs w:val="22"/>
        </w:rPr>
        <w:t>i po odstoupení od smlouvy, zejména ujednání</w:t>
      </w:r>
      <w:r w:rsidR="00AD195F" w:rsidRPr="008A492D">
        <w:rPr>
          <w:szCs w:val="22"/>
        </w:rPr>
        <w:t xml:space="preserve"> </w:t>
      </w:r>
      <w:r w:rsidRPr="008A492D">
        <w:rPr>
          <w:szCs w:val="22"/>
        </w:rPr>
        <w:t>týkajících se volby práva, řešení sporů mezi smluvními stranami</w:t>
      </w:r>
      <w:r w:rsidR="00AD195F" w:rsidRPr="008A492D">
        <w:rPr>
          <w:szCs w:val="22"/>
        </w:rPr>
        <w:t>.</w:t>
      </w:r>
      <w:r w:rsidR="009A27B4" w:rsidRPr="008A492D">
        <w:rPr>
          <w:szCs w:val="22"/>
        </w:rPr>
        <w:t xml:space="preserve"> </w:t>
      </w:r>
      <w:r w:rsidRPr="008A492D">
        <w:rPr>
          <w:szCs w:val="22"/>
        </w:rPr>
        <w:t>Smluvní strany této smlouvy se dohodly, že porušením smlouvy se rozumí zejména:</w:t>
      </w:r>
    </w:p>
    <w:p w14:paraId="127698AD" w14:textId="33C795AA" w:rsidR="00CF1056" w:rsidRPr="008A492D" w:rsidRDefault="00CF1056" w:rsidP="00F1539B">
      <w:pPr>
        <w:pStyle w:val="Zkladntext2"/>
        <w:numPr>
          <w:ilvl w:val="2"/>
          <w:numId w:val="26"/>
        </w:numPr>
        <w:spacing w:line="276" w:lineRule="auto"/>
        <w:ind w:left="851" w:hanging="284"/>
        <w:jc w:val="both"/>
        <w:rPr>
          <w:sz w:val="22"/>
          <w:szCs w:val="22"/>
          <w:lang w:val="cs-CZ"/>
        </w:rPr>
      </w:pPr>
      <w:r w:rsidRPr="008A492D">
        <w:rPr>
          <w:sz w:val="22"/>
          <w:szCs w:val="22"/>
          <w:lang w:val="cs-CZ"/>
        </w:rPr>
        <w:t>jestliže bude zahájeno insolvenční řízení dle zák. č. 182/2006 Sb., o úpadku a způsobech jeho řešení v platném znění, jehož předmětem bude úpadek n</w:t>
      </w:r>
      <w:r w:rsidR="008F14E2" w:rsidRPr="008A492D">
        <w:rPr>
          <w:sz w:val="22"/>
          <w:szCs w:val="22"/>
          <w:lang w:val="cs-CZ"/>
        </w:rPr>
        <w:t>ebo hrozící úpadek zhotovitele</w:t>
      </w:r>
      <w:r w:rsidR="00F637CF" w:rsidRPr="008A492D">
        <w:rPr>
          <w:sz w:val="22"/>
          <w:szCs w:val="22"/>
          <w:lang w:val="cs-CZ"/>
        </w:rPr>
        <w:t>,</w:t>
      </w:r>
    </w:p>
    <w:p w14:paraId="6ACBD1CD" w14:textId="77777777" w:rsidR="00CF1056" w:rsidRPr="008A492D" w:rsidRDefault="00CF1056" w:rsidP="00F1539B">
      <w:pPr>
        <w:pStyle w:val="Zkladntext2"/>
        <w:numPr>
          <w:ilvl w:val="2"/>
          <w:numId w:val="26"/>
        </w:numPr>
        <w:spacing w:line="276" w:lineRule="auto"/>
        <w:ind w:left="851" w:hanging="284"/>
        <w:jc w:val="both"/>
        <w:rPr>
          <w:sz w:val="22"/>
          <w:szCs w:val="22"/>
          <w:lang w:val="cs-CZ"/>
        </w:rPr>
      </w:pPr>
      <w:r w:rsidRPr="008A492D">
        <w:rPr>
          <w:sz w:val="22"/>
          <w:szCs w:val="22"/>
          <w:lang w:val="cs-CZ"/>
        </w:rPr>
        <w:t>zhotovitel vstoupil do likvidace; a/nebo</w:t>
      </w:r>
    </w:p>
    <w:p w14:paraId="283CA514" w14:textId="6184A328" w:rsidR="00CF1056" w:rsidRPr="008A492D" w:rsidRDefault="00CF1056" w:rsidP="00F1539B">
      <w:pPr>
        <w:pStyle w:val="Zkladntext2"/>
        <w:numPr>
          <w:ilvl w:val="2"/>
          <w:numId w:val="26"/>
        </w:numPr>
        <w:spacing w:line="276" w:lineRule="auto"/>
        <w:ind w:left="851" w:hanging="284"/>
        <w:jc w:val="both"/>
        <w:rPr>
          <w:sz w:val="22"/>
          <w:szCs w:val="22"/>
          <w:lang w:val="cs-CZ"/>
        </w:rPr>
      </w:pPr>
      <w:r w:rsidRPr="008A492D">
        <w:rPr>
          <w:sz w:val="22"/>
          <w:szCs w:val="22"/>
          <w:lang w:val="cs-CZ"/>
        </w:rPr>
        <w:t xml:space="preserve">zhotovitel uzavřel smlouvu o prodeji či nájmu podniku či jeho části, na </w:t>
      </w:r>
      <w:r w:rsidR="00E22A5A" w:rsidRPr="008A492D">
        <w:rPr>
          <w:sz w:val="22"/>
          <w:szCs w:val="22"/>
          <w:lang w:val="cs-CZ"/>
        </w:rPr>
        <w:t>základě,</w:t>
      </w:r>
      <w:r w:rsidRPr="008A492D">
        <w:rPr>
          <w:sz w:val="22"/>
          <w:szCs w:val="22"/>
          <w:lang w:val="cs-CZ"/>
        </w:rPr>
        <w:t xml:space="preserve"> které převedl, resp. pronajal, svůj podnik či tu jeho část, jejíž součástí jsou i práva a závazky z právního vztahu dle této smlouvy na třetí osobu; a/nebo</w:t>
      </w:r>
    </w:p>
    <w:p w14:paraId="3995B0A1" w14:textId="77777777" w:rsidR="00CF1056" w:rsidRPr="008A492D" w:rsidRDefault="00CF1056" w:rsidP="00F1539B">
      <w:pPr>
        <w:pStyle w:val="Zkladntext2"/>
        <w:numPr>
          <w:ilvl w:val="2"/>
          <w:numId w:val="26"/>
        </w:numPr>
        <w:spacing w:line="276" w:lineRule="auto"/>
        <w:ind w:left="851" w:hanging="284"/>
        <w:jc w:val="both"/>
        <w:rPr>
          <w:sz w:val="22"/>
          <w:szCs w:val="22"/>
          <w:lang w:val="cs-CZ"/>
        </w:rPr>
      </w:pPr>
      <w:r w:rsidRPr="008A492D">
        <w:rPr>
          <w:sz w:val="22"/>
          <w:szCs w:val="22"/>
          <w:lang w:val="cs-CZ"/>
        </w:rPr>
        <w:t xml:space="preserve">zhotovitel porušil některou ze svých povinností uvedených v článku </w:t>
      </w:r>
      <w:r w:rsidR="00D149BA" w:rsidRPr="008A492D">
        <w:rPr>
          <w:sz w:val="22"/>
          <w:szCs w:val="22"/>
          <w:lang w:val="cs-CZ"/>
        </w:rPr>
        <w:t>10</w:t>
      </w:r>
      <w:r w:rsidRPr="008A492D">
        <w:rPr>
          <w:sz w:val="22"/>
          <w:szCs w:val="22"/>
          <w:lang w:val="cs-CZ"/>
        </w:rPr>
        <w:t>. této smlouvy; a/nebo</w:t>
      </w:r>
    </w:p>
    <w:p w14:paraId="3EA5EB74" w14:textId="2F5668DA" w:rsidR="00CF1056" w:rsidRPr="008A492D" w:rsidRDefault="00CF1056" w:rsidP="00F1539B">
      <w:pPr>
        <w:pStyle w:val="Zkladntext2"/>
        <w:numPr>
          <w:ilvl w:val="2"/>
          <w:numId w:val="26"/>
        </w:numPr>
        <w:spacing w:line="276" w:lineRule="auto"/>
        <w:ind w:left="851" w:hanging="284"/>
        <w:jc w:val="both"/>
        <w:rPr>
          <w:sz w:val="22"/>
          <w:szCs w:val="22"/>
          <w:lang w:val="cs-CZ"/>
        </w:rPr>
      </w:pPr>
      <w:r w:rsidRPr="008A492D">
        <w:rPr>
          <w:sz w:val="22"/>
          <w:szCs w:val="22"/>
          <w:lang w:val="cs-CZ"/>
        </w:rPr>
        <w:t xml:space="preserve">zhotovitel porušil některý ze svých závazků dle článku </w:t>
      </w:r>
      <w:r w:rsidR="00D149BA" w:rsidRPr="008A492D">
        <w:rPr>
          <w:sz w:val="22"/>
          <w:szCs w:val="22"/>
          <w:lang w:val="cs-CZ"/>
        </w:rPr>
        <w:t>7</w:t>
      </w:r>
      <w:r w:rsidRPr="008A492D">
        <w:rPr>
          <w:sz w:val="22"/>
          <w:szCs w:val="22"/>
          <w:lang w:val="cs-CZ"/>
        </w:rPr>
        <w:t>. této smlouvy a/nebo se ukáže nepravdivým, neúplným či zkresleným některé z prohlášení zhotovitele dle člán</w:t>
      </w:r>
      <w:r w:rsidR="00AD195F" w:rsidRPr="008A492D">
        <w:rPr>
          <w:sz w:val="22"/>
          <w:szCs w:val="22"/>
          <w:lang w:val="cs-CZ"/>
        </w:rPr>
        <w:t xml:space="preserve">ku </w:t>
      </w:r>
      <w:r w:rsidR="00D149BA" w:rsidRPr="008A492D">
        <w:rPr>
          <w:sz w:val="22"/>
          <w:szCs w:val="22"/>
          <w:lang w:val="cs-CZ"/>
        </w:rPr>
        <w:t>7</w:t>
      </w:r>
      <w:r w:rsidR="00AD195F" w:rsidRPr="008A492D">
        <w:rPr>
          <w:sz w:val="22"/>
          <w:szCs w:val="22"/>
          <w:lang w:val="cs-CZ"/>
        </w:rPr>
        <w:t>. této smlouvy, nebo</w:t>
      </w:r>
    </w:p>
    <w:p w14:paraId="7E46883E" w14:textId="77777777" w:rsidR="00035719" w:rsidRPr="008A492D" w:rsidRDefault="00AD195F" w:rsidP="00F1539B">
      <w:pPr>
        <w:pStyle w:val="Zkladntext2"/>
        <w:numPr>
          <w:ilvl w:val="2"/>
          <w:numId w:val="26"/>
        </w:numPr>
        <w:spacing w:line="276" w:lineRule="auto"/>
        <w:ind w:left="851" w:hanging="284"/>
        <w:jc w:val="both"/>
        <w:rPr>
          <w:sz w:val="22"/>
          <w:szCs w:val="22"/>
          <w:lang w:val="cs-CZ"/>
        </w:rPr>
      </w:pPr>
      <w:r w:rsidRPr="008A492D">
        <w:rPr>
          <w:sz w:val="22"/>
          <w:szCs w:val="22"/>
          <w:lang w:val="cs-CZ"/>
        </w:rPr>
        <w:t>zhotovitel je v prodlení s prováděním díla v termínech dle této smlouvy (včetně časového harmonog</w:t>
      </w:r>
      <w:r w:rsidR="005A0EB7" w:rsidRPr="008A492D">
        <w:rPr>
          <w:sz w:val="22"/>
          <w:szCs w:val="22"/>
          <w:lang w:val="cs-CZ"/>
        </w:rPr>
        <w:t>ramu uvedeného v této smlouvě)</w:t>
      </w:r>
      <w:r w:rsidR="00035719" w:rsidRPr="008A492D">
        <w:rPr>
          <w:sz w:val="22"/>
          <w:szCs w:val="22"/>
          <w:lang w:val="cs-CZ"/>
        </w:rPr>
        <w:t>, nebo</w:t>
      </w:r>
    </w:p>
    <w:p w14:paraId="72E5C12F" w14:textId="79D0E2E6" w:rsidR="00AD195F" w:rsidRPr="008A492D" w:rsidRDefault="00C02F37" w:rsidP="00F1539B">
      <w:pPr>
        <w:pStyle w:val="Zkladntext2"/>
        <w:numPr>
          <w:ilvl w:val="2"/>
          <w:numId w:val="26"/>
        </w:numPr>
        <w:spacing w:line="276" w:lineRule="auto"/>
        <w:ind w:left="851" w:hanging="284"/>
        <w:jc w:val="both"/>
        <w:rPr>
          <w:sz w:val="22"/>
          <w:szCs w:val="22"/>
          <w:lang w:val="cs-CZ"/>
        </w:rPr>
      </w:pPr>
      <w:r>
        <w:rPr>
          <w:sz w:val="22"/>
          <w:szCs w:val="22"/>
          <w:lang w:val="cs-CZ"/>
        </w:rPr>
        <w:t>zhotovitel n</w:t>
      </w:r>
      <w:r w:rsidR="00035719" w:rsidRPr="008A492D">
        <w:rPr>
          <w:sz w:val="22"/>
          <w:szCs w:val="22"/>
          <w:lang w:val="cs-CZ"/>
        </w:rPr>
        <w:t xml:space="preserve">esplní povinnost udržovat </w:t>
      </w:r>
      <w:r w:rsidR="00E74D4D">
        <w:rPr>
          <w:sz w:val="22"/>
          <w:szCs w:val="22"/>
          <w:lang w:val="cs-CZ"/>
        </w:rPr>
        <w:t xml:space="preserve">v platnosti </w:t>
      </w:r>
      <w:r w:rsidR="00035719" w:rsidRPr="008A492D">
        <w:rPr>
          <w:sz w:val="22"/>
          <w:szCs w:val="22"/>
          <w:lang w:val="cs-CZ"/>
        </w:rPr>
        <w:t>bankovní záruku za řádné plnění a pojištění po dobu plnění smlouvy.</w:t>
      </w:r>
    </w:p>
    <w:p w14:paraId="73312248" w14:textId="77777777" w:rsidR="00CF1056" w:rsidRPr="008A492D" w:rsidRDefault="00CF1056" w:rsidP="00F1539B">
      <w:pPr>
        <w:pStyle w:val="BodyText21"/>
        <w:widowControl/>
        <w:numPr>
          <w:ilvl w:val="1"/>
          <w:numId w:val="32"/>
        </w:numPr>
        <w:spacing w:after="120" w:line="276" w:lineRule="auto"/>
        <w:ind w:left="567" w:hanging="567"/>
        <w:rPr>
          <w:szCs w:val="22"/>
        </w:rPr>
      </w:pPr>
      <w:r w:rsidRPr="008A492D">
        <w:rPr>
          <w:szCs w:val="22"/>
        </w:rPr>
        <w:t>V případě odstoupení od této smlouvy kteroukoliv ze smluvních stran provedou smluvní strany nejpozději do 14 dnů ode dne účinnosti odstoupení od smlouvy inventarizaci veškerých vzájemných plnění dle této smlouvy k datu účinnosti odstoupení od smlouvy. Závěrem této inventarizace bude vyčíslení:</w:t>
      </w:r>
    </w:p>
    <w:p w14:paraId="3EFD07E3" w14:textId="77777777" w:rsidR="00CF1056" w:rsidRPr="008A492D" w:rsidRDefault="00CF1056" w:rsidP="00F1539B">
      <w:pPr>
        <w:pStyle w:val="Odstavecseseznamem"/>
        <w:numPr>
          <w:ilvl w:val="1"/>
          <w:numId w:val="27"/>
        </w:numPr>
        <w:spacing w:after="120" w:line="276" w:lineRule="auto"/>
        <w:ind w:left="851" w:hanging="284"/>
        <w:jc w:val="both"/>
        <w:rPr>
          <w:sz w:val="22"/>
          <w:szCs w:val="22"/>
        </w:rPr>
      </w:pPr>
      <w:r w:rsidRPr="008A492D">
        <w:rPr>
          <w:sz w:val="22"/>
          <w:szCs w:val="22"/>
        </w:rPr>
        <w:t>částky součtu dílčích plateb ceny za provedení díla dle této smlouvy objednatelem zhotoviteli; a</w:t>
      </w:r>
    </w:p>
    <w:p w14:paraId="0C246051" w14:textId="77777777" w:rsidR="00CF1056" w:rsidRPr="008A492D" w:rsidRDefault="00CF1056" w:rsidP="00F1539B">
      <w:pPr>
        <w:pStyle w:val="Odstavecseseznamem"/>
        <w:numPr>
          <w:ilvl w:val="1"/>
          <w:numId w:val="27"/>
        </w:numPr>
        <w:spacing w:after="120" w:line="276" w:lineRule="auto"/>
        <w:ind w:left="851" w:hanging="284"/>
        <w:jc w:val="both"/>
        <w:rPr>
          <w:sz w:val="22"/>
          <w:szCs w:val="22"/>
        </w:rPr>
      </w:pPr>
      <w:r w:rsidRPr="008A492D">
        <w:rPr>
          <w:sz w:val="22"/>
          <w:szCs w:val="22"/>
        </w:rPr>
        <w:t>částky ceny věcí, které zhotovitel k provedení díla účelně opatřil a které se staly k datu účinnosti odstoupení od smlouvy vlastnictvím objednatele, a to v cenách dle této smlouvy, kdy za základ výpočtu budou brány jednotkové ceny dle nabídky zhotovit</w:t>
      </w:r>
      <w:r w:rsidR="00F963E9" w:rsidRPr="008A492D">
        <w:rPr>
          <w:sz w:val="22"/>
          <w:szCs w:val="22"/>
        </w:rPr>
        <w:t xml:space="preserve">ele ze dne </w:t>
      </w:r>
      <w:r w:rsidR="00F963E9" w:rsidRPr="00E22A5A">
        <w:rPr>
          <w:sz w:val="22"/>
          <w:szCs w:val="22"/>
          <w:highlight w:val="green"/>
        </w:rPr>
        <w:t>________________</w:t>
      </w:r>
      <w:r w:rsidRPr="008A492D">
        <w:rPr>
          <w:sz w:val="22"/>
          <w:szCs w:val="22"/>
        </w:rPr>
        <w:t xml:space="preserve">. </w:t>
      </w:r>
    </w:p>
    <w:p w14:paraId="6A8FB686" w14:textId="77777777" w:rsidR="00CF1056" w:rsidRPr="008A492D" w:rsidRDefault="00CF1056" w:rsidP="00F1539B">
      <w:pPr>
        <w:spacing w:after="120" w:line="276" w:lineRule="auto"/>
        <w:ind w:left="567"/>
        <w:jc w:val="both"/>
        <w:rPr>
          <w:sz w:val="22"/>
          <w:szCs w:val="22"/>
        </w:rPr>
      </w:pPr>
      <w:r w:rsidRPr="008A492D">
        <w:rPr>
          <w:sz w:val="22"/>
          <w:szCs w:val="22"/>
        </w:rPr>
        <w:t xml:space="preserve">Smluvní strany jsou si povinny vyplatit shora uvedené částky, včetně případných příslušenství, nejpozději do třiceti dnů ode dne doručení písemné výzvy oprávněné smluvní strany k úhradě. </w:t>
      </w:r>
    </w:p>
    <w:p w14:paraId="09EF0405" w14:textId="77777777" w:rsidR="00E74D4D" w:rsidRPr="008A492D" w:rsidRDefault="00E74D4D" w:rsidP="00F1539B">
      <w:pPr>
        <w:pStyle w:val="BodyText21"/>
        <w:widowControl/>
        <w:spacing w:after="120" w:line="276" w:lineRule="auto"/>
        <w:ind w:left="567"/>
        <w:rPr>
          <w:szCs w:val="22"/>
        </w:rPr>
      </w:pPr>
    </w:p>
    <w:p w14:paraId="6CACA1CA" w14:textId="682D34BC" w:rsidR="008770D1" w:rsidRPr="0079566F" w:rsidRDefault="0079566F" w:rsidP="00F1539B">
      <w:pPr>
        <w:pStyle w:val="Odstavecseseznamem"/>
        <w:numPr>
          <w:ilvl w:val="0"/>
          <w:numId w:val="32"/>
        </w:numPr>
        <w:spacing w:after="120" w:line="276" w:lineRule="auto"/>
        <w:jc w:val="both"/>
        <w:rPr>
          <w:b/>
          <w:sz w:val="22"/>
          <w:szCs w:val="22"/>
        </w:rPr>
      </w:pPr>
      <w:r w:rsidRPr="0079566F">
        <w:rPr>
          <w:b/>
          <w:sz w:val="22"/>
          <w:szCs w:val="22"/>
        </w:rPr>
        <w:t xml:space="preserve">   Nebezpečí škody na věci a přechod vlastnického práva</w:t>
      </w:r>
    </w:p>
    <w:p w14:paraId="1CBF7E33" w14:textId="77777777" w:rsidR="00DF1903" w:rsidRPr="008A492D" w:rsidRDefault="00CF1056" w:rsidP="00F1539B">
      <w:pPr>
        <w:pStyle w:val="BodyText21"/>
        <w:widowControl/>
        <w:numPr>
          <w:ilvl w:val="1"/>
          <w:numId w:val="32"/>
        </w:numPr>
        <w:spacing w:after="120" w:line="276" w:lineRule="auto"/>
        <w:ind w:left="567" w:hanging="567"/>
        <w:rPr>
          <w:szCs w:val="22"/>
        </w:rPr>
      </w:pPr>
      <w:r w:rsidRPr="008A492D">
        <w:rPr>
          <w:szCs w:val="22"/>
        </w:rPr>
        <w:t>Zhotovitel nese od doby převzetí staveniště do</w:t>
      </w:r>
      <w:r w:rsidR="00AD195F" w:rsidRPr="008A492D">
        <w:rPr>
          <w:szCs w:val="22"/>
        </w:rPr>
        <w:t xml:space="preserve"> </w:t>
      </w:r>
      <w:r w:rsidRPr="008A492D">
        <w:rPr>
          <w:szCs w:val="22"/>
        </w:rPr>
        <w:t>předání</w:t>
      </w:r>
      <w:r w:rsidR="00AD195F" w:rsidRPr="008A492D">
        <w:rPr>
          <w:szCs w:val="22"/>
        </w:rPr>
        <w:t xml:space="preserve"> </w:t>
      </w:r>
      <w:r w:rsidR="00254181" w:rsidRPr="008A492D">
        <w:rPr>
          <w:szCs w:val="22"/>
        </w:rPr>
        <w:t xml:space="preserve">řádně dokončeného </w:t>
      </w:r>
      <w:r w:rsidRPr="008A492D">
        <w:rPr>
          <w:szCs w:val="22"/>
        </w:rPr>
        <w:t>díla objednateli a řádného odevzdání staveniště objednateli nebezpečí škody</w:t>
      </w:r>
      <w:r w:rsidR="00AD195F" w:rsidRPr="008A492D">
        <w:rPr>
          <w:szCs w:val="22"/>
        </w:rPr>
        <w:t xml:space="preserve"> </w:t>
      </w:r>
      <w:r w:rsidR="00DF1903" w:rsidRPr="008A492D">
        <w:rPr>
          <w:szCs w:val="22"/>
        </w:rPr>
        <w:t>nebo zničení stavby</w:t>
      </w:r>
      <w:r w:rsidR="00AD195F" w:rsidRPr="008A492D">
        <w:rPr>
          <w:szCs w:val="22"/>
        </w:rPr>
        <w:t xml:space="preserve"> </w:t>
      </w:r>
      <w:r w:rsidR="00254181" w:rsidRPr="008A492D">
        <w:rPr>
          <w:szCs w:val="22"/>
        </w:rPr>
        <w:t>a jiné nebezpečí</w:t>
      </w:r>
      <w:r w:rsidR="00AD195F" w:rsidRPr="008A492D">
        <w:rPr>
          <w:szCs w:val="22"/>
        </w:rPr>
        <w:t xml:space="preserve"> </w:t>
      </w:r>
      <w:r w:rsidR="005A0EB7" w:rsidRPr="008A492D">
        <w:rPr>
          <w:szCs w:val="22"/>
        </w:rPr>
        <w:t>na</w:t>
      </w:r>
      <w:r w:rsidR="00254181" w:rsidRPr="008A492D">
        <w:rPr>
          <w:szCs w:val="22"/>
        </w:rPr>
        <w:t>:</w:t>
      </w:r>
    </w:p>
    <w:p w14:paraId="79593DEB" w14:textId="77777777" w:rsidR="00CF1056" w:rsidRPr="008A492D" w:rsidRDefault="00CF1056" w:rsidP="00F1539B">
      <w:pPr>
        <w:pStyle w:val="Odstavecseseznamem"/>
        <w:numPr>
          <w:ilvl w:val="0"/>
          <w:numId w:val="20"/>
        </w:numPr>
        <w:spacing w:after="120" w:line="276" w:lineRule="auto"/>
        <w:ind w:left="851" w:hanging="284"/>
        <w:jc w:val="both"/>
        <w:rPr>
          <w:sz w:val="22"/>
          <w:szCs w:val="22"/>
        </w:rPr>
      </w:pPr>
      <w:r w:rsidRPr="008A492D">
        <w:rPr>
          <w:sz w:val="22"/>
          <w:szCs w:val="22"/>
        </w:rPr>
        <w:t>díle a všech jeho zhotovovaných, obnovovaných, upravovaných a jiných částech, a</w:t>
      </w:r>
    </w:p>
    <w:p w14:paraId="6FA966F1" w14:textId="77777777" w:rsidR="00CF1056" w:rsidRPr="008A492D" w:rsidRDefault="00CF1056" w:rsidP="00F1539B">
      <w:pPr>
        <w:pStyle w:val="Odstavecseseznamem"/>
        <w:numPr>
          <w:ilvl w:val="0"/>
          <w:numId w:val="20"/>
        </w:numPr>
        <w:spacing w:after="120" w:line="276" w:lineRule="auto"/>
        <w:ind w:left="851" w:hanging="284"/>
        <w:jc w:val="both"/>
        <w:rPr>
          <w:sz w:val="22"/>
          <w:szCs w:val="22"/>
        </w:rPr>
      </w:pPr>
      <w:r w:rsidRPr="008A492D">
        <w:rPr>
          <w:sz w:val="22"/>
          <w:szCs w:val="22"/>
        </w:rPr>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14:paraId="50DF0E15" w14:textId="77777777" w:rsidR="00CF1056" w:rsidRPr="008A492D" w:rsidRDefault="00D24524" w:rsidP="00F1539B">
      <w:pPr>
        <w:pStyle w:val="BodyText21"/>
        <w:widowControl/>
        <w:numPr>
          <w:ilvl w:val="1"/>
          <w:numId w:val="32"/>
        </w:numPr>
        <w:spacing w:after="120" w:line="276" w:lineRule="auto"/>
        <w:ind w:left="567" w:hanging="567"/>
        <w:rPr>
          <w:szCs w:val="22"/>
        </w:rPr>
      </w:pPr>
      <w:r w:rsidRPr="008A492D">
        <w:rPr>
          <w:szCs w:val="22"/>
        </w:rPr>
        <w:t xml:space="preserve">Zhotovitel nese do doby řádného protokolárního předání díla objednateli nebezpečí škody vyvolané použitím věcí, přístrojů, strojů a zařízení jím opatřenými k provedení díla či jeho části, které se z důvodu </w:t>
      </w:r>
      <w:r w:rsidRPr="008A492D">
        <w:rPr>
          <w:szCs w:val="22"/>
        </w:rPr>
        <w:lastRenderedPageBreak/>
        <w:t>své povahy nemohou stát součástí či příslušenstvím díla a které jsou</w:t>
      </w:r>
      <w:r w:rsidR="00F637CF" w:rsidRPr="008A492D">
        <w:rPr>
          <w:szCs w:val="22"/>
        </w:rPr>
        <w:t xml:space="preserve">, </w:t>
      </w:r>
      <w:r w:rsidRPr="008A492D">
        <w:rPr>
          <w:szCs w:val="22"/>
        </w:rPr>
        <w:t>či byly</w:t>
      </w:r>
      <w:r w:rsidR="00F637CF" w:rsidRPr="008A492D">
        <w:rPr>
          <w:szCs w:val="22"/>
        </w:rPr>
        <w:t>,</w:t>
      </w:r>
      <w:r w:rsidRPr="008A492D">
        <w:rPr>
          <w:szCs w:val="22"/>
        </w:rPr>
        <w:t xml:space="preserve"> použity k provedení díla, kterými jsou zejména:</w:t>
      </w:r>
    </w:p>
    <w:p w14:paraId="182C1013" w14:textId="77777777" w:rsidR="00CF1056" w:rsidRPr="008A492D" w:rsidRDefault="00CF1056" w:rsidP="00F1539B">
      <w:pPr>
        <w:pStyle w:val="Odstavecseseznamem"/>
        <w:numPr>
          <w:ilvl w:val="1"/>
          <w:numId w:val="21"/>
        </w:numPr>
        <w:tabs>
          <w:tab w:val="left" w:pos="1134"/>
        </w:tabs>
        <w:spacing w:after="120" w:line="276" w:lineRule="auto"/>
        <w:ind w:left="851" w:hanging="284"/>
        <w:jc w:val="both"/>
        <w:rPr>
          <w:sz w:val="22"/>
          <w:szCs w:val="22"/>
        </w:rPr>
      </w:pPr>
      <w:r w:rsidRPr="008A492D">
        <w:rPr>
          <w:sz w:val="22"/>
          <w:szCs w:val="22"/>
        </w:rPr>
        <w:t>zařízení staveniště provozního, výrobního či sociálního charakteru; a/nebo</w:t>
      </w:r>
    </w:p>
    <w:p w14:paraId="6D717793" w14:textId="77777777" w:rsidR="00CF1056" w:rsidRPr="008A492D" w:rsidRDefault="00CF1056" w:rsidP="00F1539B">
      <w:pPr>
        <w:pStyle w:val="Odstavecseseznamem"/>
        <w:numPr>
          <w:ilvl w:val="1"/>
          <w:numId w:val="21"/>
        </w:numPr>
        <w:tabs>
          <w:tab w:val="left" w:pos="567"/>
        </w:tabs>
        <w:spacing w:after="120" w:line="276" w:lineRule="auto"/>
        <w:ind w:left="851" w:hanging="284"/>
        <w:jc w:val="both"/>
        <w:rPr>
          <w:sz w:val="22"/>
          <w:szCs w:val="22"/>
        </w:rPr>
      </w:pPr>
      <w:r w:rsidRPr="008A492D">
        <w:rPr>
          <w:sz w:val="22"/>
          <w:szCs w:val="22"/>
        </w:rPr>
        <w:t>pomocné stavební konstrukce všeho druhu nutné či použité k provedení díla či jeho části (např. podpěrné konstrukce, lešení); a/nebo</w:t>
      </w:r>
    </w:p>
    <w:p w14:paraId="350537F7" w14:textId="77777777" w:rsidR="00CF1056" w:rsidRPr="008A492D" w:rsidRDefault="00CF1056" w:rsidP="00F1539B">
      <w:pPr>
        <w:pStyle w:val="Odstavecseseznamem"/>
        <w:numPr>
          <w:ilvl w:val="1"/>
          <w:numId w:val="21"/>
        </w:numPr>
        <w:spacing w:after="120" w:line="276" w:lineRule="auto"/>
        <w:ind w:left="851" w:hanging="284"/>
        <w:jc w:val="both"/>
        <w:rPr>
          <w:sz w:val="22"/>
          <w:szCs w:val="22"/>
        </w:rPr>
      </w:pPr>
      <w:r w:rsidRPr="008A492D">
        <w:rPr>
          <w:sz w:val="22"/>
          <w:szCs w:val="22"/>
        </w:rPr>
        <w:t>ostatní provizorní či jiné konstrukce a objekty použité při provádění díla či jeho části.</w:t>
      </w:r>
    </w:p>
    <w:p w14:paraId="2440D86C" w14:textId="77777777" w:rsidR="00CB7E28" w:rsidRPr="008A492D" w:rsidRDefault="00CF1056" w:rsidP="00F1539B">
      <w:pPr>
        <w:pStyle w:val="BodyText21"/>
        <w:widowControl/>
        <w:numPr>
          <w:ilvl w:val="1"/>
          <w:numId w:val="32"/>
        </w:numPr>
        <w:spacing w:after="120" w:line="276" w:lineRule="auto"/>
        <w:ind w:left="567" w:hanging="567"/>
        <w:rPr>
          <w:szCs w:val="22"/>
        </w:rPr>
      </w:pPr>
      <w:r w:rsidRPr="008A492D">
        <w:rPr>
          <w:szCs w:val="22"/>
        </w:rPr>
        <w:t>Zhotovitel nese nebezpečí škody a jiná nebezpečí na všech věcech, které zhotovitel sám či objednatel opatřil za účelem provedení díla či jeho části, a to od okamžiku jejich převzetí (opatření) do doby</w:t>
      </w:r>
      <w:r w:rsidR="00AD195F" w:rsidRPr="008A492D">
        <w:rPr>
          <w:szCs w:val="22"/>
        </w:rPr>
        <w:t xml:space="preserve"> </w:t>
      </w:r>
      <w:r w:rsidRPr="008A492D">
        <w:rPr>
          <w:szCs w:val="22"/>
        </w:rPr>
        <w:t>protokolárního předání</w:t>
      </w:r>
      <w:r w:rsidR="00AD195F" w:rsidRPr="008A492D">
        <w:rPr>
          <w:szCs w:val="22"/>
        </w:rPr>
        <w:t xml:space="preserve"> </w:t>
      </w:r>
      <w:r w:rsidR="00254181" w:rsidRPr="008A492D">
        <w:rPr>
          <w:szCs w:val="22"/>
        </w:rPr>
        <w:t xml:space="preserve">řádně dokončeného </w:t>
      </w:r>
      <w:r w:rsidRPr="008A492D">
        <w:rPr>
          <w:szCs w:val="22"/>
        </w:rPr>
        <w:t xml:space="preserve">díla, popř. u věcí, které je zhotovitel povinen vrátit, do doby jejich vrácení. </w:t>
      </w:r>
    </w:p>
    <w:p w14:paraId="66BB6AF8" w14:textId="77777777" w:rsidR="00CB7E28" w:rsidRPr="008A492D" w:rsidRDefault="00CF1056" w:rsidP="00F1539B">
      <w:pPr>
        <w:pStyle w:val="BodyText21"/>
        <w:widowControl/>
        <w:numPr>
          <w:ilvl w:val="1"/>
          <w:numId w:val="32"/>
        </w:numPr>
        <w:spacing w:after="120" w:line="276" w:lineRule="auto"/>
        <w:ind w:left="567" w:hanging="567"/>
        <w:rPr>
          <w:szCs w:val="22"/>
        </w:rPr>
      </w:pPr>
      <w:r w:rsidRPr="008A492D">
        <w:rPr>
          <w:szCs w:val="22"/>
        </w:rPr>
        <w:t>Zhotovitel rovněž odpovídá objednateli</w:t>
      </w:r>
      <w:r w:rsidR="00AD195F" w:rsidRPr="008A492D">
        <w:rPr>
          <w:szCs w:val="22"/>
        </w:rPr>
        <w:t xml:space="preserve"> </w:t>
      </w:r>
      <w:r w:rsidRPr="008A492D">
        <w:rPr>
          <w:szCs w:val="22"/>
        </w:rPr>
        <w:t xml:space="preserve">za škodu způsobenou </w:t>
      </w:r>
      <w:r w:rsidR="00CB7E28" w:rsidRPr="008A492D">
        <w:rPr>
          <w:szCs w:val="22"/>
        </w:rPr>
        <w:t>osobami, které ke splnění této smlouvy použil.</w:t>
      </w:r>
    </w:p>
    <w:p w14:paraId="3F038DBA" w14:textId="04536A26" w:rsidR="00CF1056" w:rsidRPr="008A492D" w:rsidRDefault="00CF1056" w:rsidP="00F1539B">
      <w:pPr>
        <w:pStyle w:val="BodyText21"/>
        <w:widowControl/>
        <w:numPr>
          <w:ilvl w:val="1"/>
          <w:numId w:val="32"/>
        </w:numPr>
        <w:spacing w:after="120" w:line="276" w:lineRule="auto"/>
        <w:ind w:left="567" w:hanging="567"/>
        <w:rPr>
          <w:szCs w:val="22"/>
        </w:rPr>
      </w:pPr>
      <w:r w:rsidRPr="008A492D">
        <w:rPr>
          <w:szCs w:val="22"/>
        </w:rPr>
        <w:t>Objednatel je od počátku vlastníkem zhotovovaného díla</w:t>
      </w:r>
      <w:r w:rsidR="00F7195C">
        <w:rPr>
          <w:szCs w:val="22"/>
        </w:rPr>
        <w:t>.</w:t>
      </w:r>
      <w:r w:rsidRPr="008A492D">
        <w:rPr>
          <w:szCs w:val="22"/>
        </w:rPr>
        <w:t xml:space="preserve"> </w:t>
      </w:r>
      <w:r w:rsidR="00F7195C">
        <w:rPr>
          <w:szCs w:val="22"/>
        </w:rPr>
        <w:t>Jednotlivé</w:t>
      </w:r>
      <w:r w:rsidRPr="008A492D">
        <w:rPr>
          <w:szCs w:val="22"/>
        </w:rPr>
        <w:t xml:space="preserve"> věc</w:t>
      </w:r>
      <w:r w:rsidR="00F7195C">
        <w:rPr>
          <w:szCs w:val="22"/>
        </w:rPr>
        <w:t>i</w:t>
      </w:r>
      <w:r w:rsidRPr="008A492D">
        <w:rPr>
          <w:szCs w:val="22"/>
        </w:rPr>
        <w:t>, které zhotovitel opatřil k provedení díla</w:t>
      </w:r>
      <w:r w:rsidR="00F637CF" w:rsidRPr="008A492D">
        <w:rPr>
          <w:szCs w:val="22"/>
        </w:rPr>
        <w:t>,</w:t>
      </w:r>
      <w:r w:rsidRPr="008A492D">
        <w:rPr>
          <w:szCs w:val="22"/>
        </w:rPr>
        <w:t xml:space="preserve"> </w:t>
      </w:r>
      <w:r w:rsidR="00F7195C">
        <w:rPr>
          <w:szCs w:val="22"/>
        </w:rPr>
        <w:t xml:space="preserve">se stanou majetkem objednatele </w:t>
      </w:r>
      <w:r w:rsidRPr="008A492D">
        <w:rPr>
          <w:szCs w:val="22"/>
        </w:rPr>
        <w:t xml:space="preserve">od okamžiku jejich zabudování do díla. Zhotovitel je povinen ve smlouvách se všemi </w:t>
      </w:r>
      <w:r w:rsidR="00E74D4D">
        <w:rPr>
          <w:szCs w:val="22"/>
        </w:rPr>
        <w:t>poddodavatel</w:t>
      </w:r>
      <w:r w:rsidRPr="008A492D">
        <w:rPr>
          <w:szCs w:val="22"/>
        </w:rPr>
        <w:t>i toto ujednání respektovat tak, aby objednatel takto vlastnictví mohl nabývat</w:t>
      </w:r>
      <w:r w:rsidR="007C6AD1" w:rsidRPr="008A492D">
        <w:rPr>
          <w:szCs w:val="22"/>
        </w:rPr>
        <w:t>. Splnění této</w:t>
      </w:r>
      <w:r w:rsidR="00AD195F" w:rsidRPr="008A492D">
        <w:rPr>
          <w:szCs w:val="22"/>
        </w:rPr>
        <w:t xml:space="preserve"> </w:t>
      </w:r>
      <w:r w:rsidRPr="008A492D">
        <w:rPr>
          <w:szCs w:val="22"/>
        </w:rPr>
        <w:t>povinnosti zhotovitele je zajištěno zárukou za provedení díla. V případě porušení tohoto ustanovení je objednatel oprávněn již bez dalšího</w:t>
      </w:r>
      <w:r w:rsidR="00F637CF" w:rsidRPr="008A492D">
        <w:rPr>
          <w:szCs w:val="22"/>
        </w:rPr>
        <w:t xml:space="preserve"> od smlouvy</w:t>
      </w:r>
      <w:r w:rsidRPr="008A492D">
        <w:rPr>
          <w:szCs w:val="22"/>
        </w:rPr>
        <w:t xml:space="preserve"> odstoupit. </w:t>
      </w:r>
    </w:p>
    <w:p w14:paraId="0660E60D" w14:textId="2D6B3545" w:rsidR="00CF1056" w:rsidRDefault="00CF1056" w:rsidP="00F1539B">
      <w:pPr>
        <w:pStyle w:val="BodyText21"/>
        <w:widowControl/>
        <w:numPr>
          <w:ilvl w:val="1"/>
          <w:numId w:val="32"/>
        </w:numPr>
        <w:spacing w:after="120" w:line="276" w:lineRule="auto"/>
        <w:ind w:left="567" w:hanging="567"/>
        <w:rPr>
          <w:szCs w:val="22"/>
        </w:rPr>
      </w:pPr>
      <w:r w:rsidRPr="008A492D">
        <w:rPr>
          <w:szCs w:val="22"/>
        </w:rPr>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 </w:t>
      </w:r>
      <w:r w:rsidR="00E74D4D">
        <w:rPr>
          <w:szCs w:val="22"/>
        </w:rPr>
        <w:t xml:space="preserve"> </w:t>
      </w:r>
    </w:p>
    <w:p w14:paraId="5FCAF8F6" w14:textId="77777777" w:rsidR="00F1539B" w:rsidRPr="008A492D" w:rsidRDefault="00F1539B" w:rsidP="00F1539B">
      <w:pPr>
        <w:pStyle w:val="BodyText21"/>
        <w:widowControl/>
        <w:spacing w:after="120" w:line="276" w:lineRule="auto"/>
        <w:ind w:left="567"/>
        <w:rPr>
          <w:szCs w:val="22"/>
        </w:rPr>
      </w:pPr>
    </w:p>
    <w:p w14:paraId="4E662D28" w14:textId="441D4799" w:rsidR="00A70EDB" w:rsidRPr="0079566F" w:rsidRDefault="0079566F" w:rsidP="00F1539B">
      <w:pPr>
        <w:pStyle w:val="Odstavecseseznamem"/>
        <w:numPr>
          <w:ilvl w:val="0"/>
          <w:numId w:val="32"/>
        </w:numPr>
        <w:spacing w:after="120" w:line="276" w:lineRule="auto"/>
        <w:jc w:val="both"/>
        <w:rPr>
          <w:b/>
          <w:sz w:val="22"/>
          <w:szCs w:val="22"/>
        </w:rPr>
      </w:pPr>
      <w:r>
        <w:rPr>
          <w:b/>
          <w:sz w:val="22"/>
          <w:szCs w:val="22"/>
        </w:rPr>
        <w:t xml:space="preserve">   Pojištění</w:t>
      </w:r>
    </w:p>
    <w:p w14:paraId="6AF7A589" w14:textId="2101453E" w:rsidR="006B46B8" w:rsidRPr="00752C9C" w:rsidRDefault="00F963E9" w:rsidP="00F1539B">
      <w:pPr>
        <w:pStyle w:val="BodyText21"/>
        <w:widowControl/>
        <w:numPr>
          <w:ilvl w:val="1"/>
          <w:numId w:val="32"/>
        </w:numPr>
        <w:spacing w:after="120" w:line="276" w:lineRule="auto"/>
        <w:ind w:left="567" w:hanging="567"/>
        <w:rPr>
          <w:szCs w:val="22"/>
        </w:rPr>
      </w:pPr>
      <w:bookmarkStart w:id="6" w:name="_Toc256429601"/>
      <w:bookmarkStart w:id="7" w:name="_Toc243753685"/>
      <w:r w:rsidRPr="00752C9C">
        <w:rPr>
          <w:szCs w:val="22"/>
        </w:rPr>
        <w:t xml:space="preserve">Zhotovitel se zavazuje, že předloží objednateli při uzavření smlouvy pojištění odpovědnosti </w:t>
      </w:r>
      <w:r w:rsidR="00E4045B" w:rsidRPr="00752C9C">
        <w:rPr>
          <w:szCs w:val="22"/>
        </w:rPr>
        <w:t xml:space="preserve">za škody způsobené třetí osobě ve výši </w:t>
      </w:r>
      <w:r w:rsidR="00590EFB" w:rsidRPr="00752C9C">
        <w:rPr>
          <w:szCs w:val="22"/>
        </w:rPr>
        <w:t xml:space="preserve">min. </w:t>
      </w:r>
      <w:r w:rsidR="00E22A5A">
        <w:rPr>
          <w:szCs w:val="22"/>
        </w:rPr>
        <w:t>2</w:t>
      </w:r>
      <w:r w:rsidR="006537B6" w:rsidRPr="00752C9C">
        <w:rPr>
          <w:szCs w:val="22"/>
        </w:rPr>
        <w:t xml:space="preserve"> </w:t>
      </w:r>
      <w:r w:rsidR="00E4045B" w:rsidRPr="00752C9C">
        <w:rPr>
          <w:szCs w:val="22"/>
        </w:rPr>
        <w:t>mil. Kč</w:t>
      </w:r>
      <w:r w:rsidR="00337EED" w:rsidRPr="00752C9C">
        <w:rPr>
          <w:szCs w:val="22"/>
        </w:rPr>
        <w:t xml:space="preserve">. </w:t>
      </w:r>
      <w:r w:rsidRPr="00752C9C">
        <w:rPr>
          <w:szCs w:val="22"/>
        </w:rPr>
        <w:t xml:space="preserve">Veškeré náklady spojené se zřízením pojistné smlouvy musí být zahrnuty do nabídkové ceny </w:t>
      </w:r>
      <w:r w:rsidR="005F30BB" w:rsidRPr="00752C9C">
        <w:rPr>
          <w:szCs w:val="22"/>
        </w:rPr>
        <w:t>z</w:t>
      </w:r>
      <w:r w:rsidRPr="00752C9C">
        <w:rPr>
          <w:szCs w:val="22"/>
        </w:rPr>
        <w:t>hotovitele, její dodatečné navýšení z titulu požadovaného</w:t>
      </w:r>
      <w:r w:rsidR="00551703" w:rsidRPr="00752C9C">
        <w:rPr>
          <w:szCs w:val="22"/>
        </w:rPr>
        <w:t xml:space="preserve"> pojištění díla není přípustné.</w:t>
      </w:r>
    </w:p>
    <w:p w14:paraId="39965CA6" w14:textId="0F1A72F6" w:rsidR="00F963E9" w:rsidRDefault="00F963E9" w:rsidP="00F1539B">
      <w:pPr>
        <w:pStyle w:val="BodyText21"/>
        <w:widowControl/>
        <w:numPr>
          <w:ilvl w:val="1"/>
          <w:numId w:val="32"/>
        </w:numPr>
        <w:spacing w:after="120" w:line="276" w:lineRule="auto"/>
        <w:ind w:left="567" w:hanging="567"/>
        <w:rPr>
          <w:szCs w:val="22"/>
        </w:rPr>
      </w:pPr>
      <w:r w:rsidRPr="008A492D">
        <w:rPr>
          <w:szCs w:val="22"/>
        </w:rPr>
        <w:t>Zhotovitel se dále zavazuje řádně a včas plnit veš</w:t>
      </w:r>
      <w:r w:rsidR="00F24D3A" w:rsidRPr="008A492D">
        <w:rPr>
          <w:szCs w:val="22"/>
        </w:rPr>
        <w:t>keré závazky z</w:t>
      </w:r>
      <w:r w:rsidR="00337EED" w:rsidRPr="008A492D">
        <w:rPr>
          <w:szCs w:val="22"/>
        </w:rPr>
        <w:t xml:space="preserve"> pojistných smluv</w:t>
      </w:r>
      <w:r w:rsidRPr="008A492D">
        <w:rPr>
          <w:szCs w:val="22"/>
        </w:rPr>
        <w:t xml:space="preserve"> pro něj plynoucí a udržovat pojištění dle ustanovení odst. </w:t>
      </w:r>
      <w:r w:rsidR="00E4045B" w:rsidRPr="008A492D">
        <w:rPr>
          <w:szCs w:val="22"/>
        </w:rPr>
        <w:t>1</w:t>
      </w:r>
      <w:r w:rsidR="00EF4D18" w:rsidRPr="008A492D">
        <w:rPr>
          <w:szCs w:val="22"/>
        </w:rPr>
        <w:t>6</w:t>
      </w:r>
      <w:r w:rsidRPr="008A492D">
        <w:rPr>
          <w:szCs w:val="22"/>
        </w:rPr>
        <w:t>.1.</w:t>
      </w:r>
      <w:r w:rsidR="006B46B8" w:rsidRPr="008A492D">
        <w:rPr>
          <w:szCs w:val="22"/>
        </w:rPr>
        <w:t xml:space="preserve"> </w:t>
      </w:r>
      <w:r w:rsidRPr="008A492D">
        <w:rPr>
          <w:szCs w:val="22"/>
        </w:rPr>
        <w:t>této smlouvy po celou dobu plnění díla. V případě zániku pojistné smlouvy uzavře zhotovitel nejpozději do sedmi dnů pojistnou smlouvu alespoň ve stejném rozsahu a tuto předloží v kopii objednateli nejpozději do tří 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r w:rsidR="00201F36">
        <w:rPr>
          <w:szCs w:val="22"/>
        </w:rPr>
        <w:t xml:space="preserve"> </w:t>
      </w:r>
    </w:p>
    <w:p w14:paraId="04B90B42" w14:textId="2961190A" w:rsidR="000754B7" w:rsidRDefault="000754B7" w:rsidP="00F1539B">
      <w:pPr>
        <w:pStyle w:val="BodyText21"/>
        <w:widowControl/>
        <w:spacing w:after="120" w:line="276" w:lineRule="auto"/>
        <w:ind w:left="567"/>
        <w:rPr>
          <w:szCs w:val="22"/>
        </w:rPr>
      </w:pPr>
    </w:p>
    <w:p w14:paraId="7EC2BC04" w14:textId="56D1D922" w:rsidR="00201F36" w:rsidRPr="0079566F" w:rsidRDefault="0079566F" w:rsidP="00F1539B">
      <w:pPr>
        <w:pStyle w:val="BodyText21"/>
        <w:widowControl/>
        <w:numPr>
          <w:ilvl w:val="0"/>
          <w:numId w:val="32"/>
        </w:numPr>
        <w:spacing w:after="120" w:line="276" w:lineRule="auto"/>
        <w:rPr>
          <w:b/>
          <w:szCs w:val="22"/>
        </w:rPr>
      </w:pPr>
      <w:r w:rsidRPr="0079566F">
        <w:rPr>
          <w:b/>
          <w:szCs w:val="22"/>
        </w:rPr>
        <w:t xml:space="preserve">  Zajištění závazků zhotovitele bankovními zárukami</w:t>
      </w:r>
    </w:p>
    <w:p w14:paraId="5C478FC7" w14:textId="77777777" w:rsidR="00F963E9" w:rsidRPr="008A492D" w:rsidRDefault="00F963E9" w:rsidP="00F1539B">
      <w:pPr>
        <w:pStyle w:val="BodyText21"/>
        <w:widowControl/>
        <w:numPr>
          <w:ilvl w:val="1"/>
          <w:numId w:val="32"/>
        </w:numPr>
        <w:spacing w:after="120" w:line="276" w:lineRule="auto"/>
        <w:ind w:left="567" w:hanging="567"/>
        <w:rPr>
          <w:szCs w:val="22"/>
        </w:rPr>
      </w:pPr>
      <w:r w:rsidRPr="008A492D">
        <w:rPr>
          <w:szCs w:val="22"/>
        </w:rPr>
        <w:t>Obecné podmínky zajištění závazků formou bankovních záruk</w:t>
      </w:r>
      <w:r w:rsidR="008F14E2" w:rsidRPr="008A492D">
        <w:rPr>
          <w:szCs w:val="22"/>
        </w:rPr>
        <w:t>:</w:t>
      </w:r>
    </w:p>
    <w:p w14:paraId="4063BC34" w14:textId="77777777" w:rsidR="00F963E9" w:rsidRPr="008A492D" w:rsidRDefault="00F963E9" w:rsidP="00F1539B">
      <w:pPr>
        <w:numPr>
          <w:ilvl w:val="0"/>
          <w:numId w:val="6"/>
        </w:numPr>
        <w:tabs>
          <w:tab w:val="left" w:pos="851"/>
        </w:tabs>
        <w:snapToGrid w:val="0"/>
        <w:spacing w:after="120" w:line="276" w:lineRule="auto"/>
        <w:ind w:left="851" w:hanging="284"/>
        <w:jc w:val="both"/>
        <w:rPr>
          <w:sz w:val="22"/>
          <w:szCs w:val="22"/>
          <w:lang w:eastAsia="cs-CZ"/>
        </w:rPr>
      </w:pPr>
      <w:r w:rsidRPr="008A492D">
        <w:rPr>
          <w:sz w:val="22"/>
          <w:szCs w:val="22"/>
          <w:lang w:eastAsia="cs-CZ"/>
        </w:rPr>
        <w:t>Jakákoliv bankovní záruka poskytnutá podle podmínek této smlouvy musí být vydána bankou ve smyslu zákona č. 21/1992 Sb., o bankách, ve znění pozdějších předpisů (dále jen banka).</w:t>
      </w:r>
    </w:p>
    <w:p w14:paraId="4D37FAD8" w14:textId="77777777" w:rsidR="00F963E9" w:rsidRPr="008A492D" w:rsidRDefault="00F963E9" w:rsidP="00F1539B">
      <w:pPr>
        <w:numPr>
          <w:ilvl w:val="0"/>
          <w:numId w:val="6"/>
        </w:numPr>
        <w:tabs>
          <w:tab w:val="left" w:pos="851"/>
        </w:tabs>
        <w:snapToGrid w:val="0"/>
        <w:spacing w:after="120" w:line="276" w:lineRule="auto"/>
        <w:ind w:left="851" w:hanging="284"/>
        <w:jc w:val="both"/>
        <w:rPr>
          <w:sz w:val="22"/>
          <w:szCs w:val="22"/>
          <w:lang w:eastAsia="cs-CZ"/>
        </w:rPr>
      </w:pPr>
      <w:r w:rsidRPr="008A492D">
        <w:rPr>
          <w:sz w:val="22"/>
          <w:szCs w:val="22"/>
          <w:lang w:eastAsia="cs-CZ"/>
        </w:rPr>
        <w:t xml:space="preserve">Poskytnutím bankovní záruky se rozumí předání originálu záruční listiny obsahujícího náležitosti dohodnuté v této smlouvě objednateli. V případě, že objednatel odmítne vystavenou bankovní záruku z důvodu, že neobsahuje náležitosti dle této smlouvy, je zhotovitel v prodlení s předáním bankovní záruky. </w:t>
      </w:r>
    </w:p>
    <w:p w14:paraId="779F1625" w14:textId="77777777" w:rsidR="00F963E9" w:rsidRPr="008A492D" w:rsidRDefault="00F963E9" w:rsidP="00F1539B">
      <w:pPr>
        <w:numPr>
          <w:ilvl w:val="0"/>
          <w:numId w:val="6"/>
        </w:numPr>
        <w:tabs>
          <w:tab w:val="left" w:pos="851"/>
        </w:tabs>
        <w:snapToGrid w:val="0"/>
        <w:spacing w:after="120" w:line="276" w:lineRule="auto"/>
        <w:ind w:left="851" w:hanging="284"/>
        <w:jc w:val="both"/>
        <w:rPr>
          <w:sz w:val="22"/>
          <w:szCs w:val="22"/>
          <w:lang w:eastAsia="cs-CZ"/>
        </w:rPr>
      </w:pPr>
      <w:r w:rsidRPr="008A492D">
        <w:rPr>
          <w:sz w:val="22"/>
          <w:szCs w:val="22"/>
          <w:lang w:eastAsia="cs-CZ"/>
        </w:rPr>
        <w:lastRenderedPageBreak/>
        <w:t>V záruční listině musí být vždy uvedeno, že žádná změna, dodatek či jakákoliv úprava podmínek této smlouvy o dílo nezbavuje banku jakékoliv odpovědnosti vyplývající z bankovní záruky a banka se předem zříká nároku na oznámení takové změny, dodatku nebo úpravy.</w:t>
      </w:r>
    </w:p>
    <w:p w14:paraId="2D2175F0" w14:textId="77777777" w:rsidR="00F963E9" w:rsidRPr="008A492D" w:rsidRDefault="00F963E9" w:rsidP="00F1539B">
      <w:pPr>
        <w:numPr>
          <w:ilvl w:val="0"/>
          <w:numId w:val="6"/>
        </w:numPr>
        <w:tabs>
          <w:tab w:val="left" w:pos="851"/>
        </w:tabs>
        <w:snapToGrid w:val="0"/>
        <w:spacing w:after="120" w:line="276" w:lineRule="auto"/>
        <w:ind w:left="851" w:hanging="284"/>
        <w:jc w:val="both"/>
        <w:rPr>
          <w:sz w:val="22"/>
          <w:szCs w:val="22"/>
          <w:lang w:eastAsia="cs-CZ"/>
        </w:rPr>
      </w:pPr>
      <w:r w:rsidRPr="008A492D">
        <w:rPr>
          <w:sz w:val="22"/>
          <w:szCs w:val="22"/>
          <w:lang w:eastAsia="cs-CZ"/>
        </w:rPr>
        <w:t xml:space="preserve">Bankovní záruka musí být neodvolatelná, bezpodmínečná, banka nesmí být oprávněna uplatnit vůči objednateli žádné námitky a požadovaná částka musí být vyplacena na první žádost bez toho, aby banka zkoumala důvody požadovaného čerpání. </w:t>
      </w:r>
    </w:p>
    <w:p w14:paraId="77B6529F" w14:textId="78BB759D" w:rsidR="00796863" w:rsidRPr="008A492D" w:rsidRDefault="00F963E9" w:rsidP="00F1539B">
      <w:pPr>
        <w:pStyle w:val="Odstavecseseznamem"/>
        <w:numPr>
          <w:ilvl w:val="0"/>
          <w:numId w:val="10"/>
        </w:numPr>
        <w:snapToGrid w:val="0"/>
        <w:spacing w:after="120" w:line="276" w:lineRule="auto"/>
        <w:ind w:left="851" w:hanging="284"/>
        <w:contextualSpacing w:val="0"/>
        <w:jc w:val="both"/>
        <w:rPr>
          <w:sz w:val="22"/>
          <w:szCs w:val="22"/>
        </w:rPr>
      </w:pPr>
      <w:r w:rsidRPr="008A492D">
        <w:rPr>
          <w:sz w:val="22"/>
          <w:szCs w:val="22"/>
          <w:lang w:eastAsia="cs-CZ"/>
        </w:rPr>
        <w:t>Nejpozději 10 dní před datem, kdy má být příslušná bankovní záruka poskytnuta, doloží zhotovitel objednateli návrh textu</w:t>
      </w:r>
      <w:r w:rsidR="00590EFB" w:rsidRPr="008A492D">
        <w:rPr>
          <w:sz w:val="22"/>
          <w:szCs w:val="22"/>
          <w:lang w:eastAsia="cs-CZ"/>
        </w:rPr>
        <w:t xml:space="preserve"> záruční listiny k odsouhlasení. </w:t>
      </w:r>
      <w:r w:rsidRPr="008A492D">
        <w:rPr>
          <w:sz w:val="22"/>
          <w:szCs w:val="22"/>
          <w:lang w:eastAsia="cs-CZ"/>
        </w:rPr>
        <w:t xml:space="preserve">Objednatel je povinen text záruční listiny odsouhlasit, resp. sdělit své připomínky ve lhůtě 7 dnů ode dne, kdy návrh textu záruční listiny obdrží. </w:t>
      </w:r>
      <w:r w:rsidR="00796863" w:rsidRPr="008A492D">
        <w:rPr>
          <w:sz w:val="22"/>
          <w:szCs w:val="22"/>
        </w:rPr>
        <w:t xml:space="preserve">Toto ustanovení platí pro bod </w:t>
      </w:r>
      <w:r w:rsidR="009702F7" w:rsidRPr="008A492D">
        <w:rPr>
          <w:sz w:val="22"/>
          <w:szCs w:val="22"/>
        </w:rPr>
        <w:t>1</w:t>
      </w:r>
      <w:r w:rsidR="000B666A" w:rsidRPr="008A492D">
        <w:rPr>
          <w:sz w:val="22"/>
          <w:szCs w:val="22"/>
        </w:rPr>
        <w:t>7</w:t>
      </w:r>
      <w:r w:rsidR="009702F7" w:rsidRPr="008A492D">
        <w:rPr>
          <w:sz w:val="22"/>
          <w:szCs w:val="22"/>
        </w:rPr>
        <w:t xml:space="preserve">.2 </w:t>
      </w:r>
      <w:r w:rsidR="00796863" w:rsidRPr="008A492D">
        <w:rPr>
          <w:sz w:val="22"/>
          <w:szCs w:val="22"/>
        </w:rPr>
        <w:t>této smlouvy pouze v případě prodlužování platnosti bankovní záruky řádné plnění díla v době realizace.</w:t>
      </w:r>
    </w:p>
    <w:p w14:paraId="36F66EA5" w14:textId="4635B631" w:rsidR="00F963E9" w:rsidRPr="008A492D" w:rsidRDefault="00F963E9" w:rsidP="00F1539B">
      <w:pPr>
        <w:numPr>
          <w:ilvl w:val="0"/>
          <w:numId w:val="11"/>
        </w:numPr>
        <w:tabs>
          <w:tab w:val="left" w:pos="851"/>
        </w:tabs>
        <w:snapToGrid w:val="0"/>
        <w:spacing w:after="120" w:line="276" w:lineRule="auto"/>
        <w:ind w:left="851" w:hanging="284"/>
        <w:jc w:val="both"/>
        <w:rPr>
          <w:sz w:val="22"/>
          <w:szCs w:val="22"/>
          <w:lang w:eastAsia="cs-CZ"/>
        </w:rPr>
      </w:pPr>
      <w:r w:rsidRPr="008A492D">
        <w:rPr>
          <w:sz w:val="22"/>
          <w:szCs w:val="22"/>
          <w:lang w:eastAsia="cs-CZ"/>
        </w:rPr>
        <w:t>Veškeré náklady na vystavení bankovních záruk nese zhotovitel a jsou zahrnuty v Ceně za dílo.</w:t>
      </w:r>
    </w:p>
    <w:p w14:paraId="0CEE574A" w14:textId="77777777" w:rsidR="000754B7" w:rsidRPr="008A492D" w:rsidRDefault="000754B7" w:rsidP="00F1539B">
      <w:pPr>
        <w:pStyle w:val="BodyText21"/>
        <w:widowControl/>
        <w:numPr>
          <w:ilvl w:val="1"/>
          <w:numId w:val="32"/>
        </w:numPr>
        <w:spacing w:after="120" w:line="276" w:lineRule="auto"/>
        <w:ind w:left="567" w:hanging="567"/>
        <w:rPr>
          <w:bCs/>
          <w:szCs w:val="22"/>
        </w:rPr>
      </w:pPr>
      <w:r w:rsidRPr="008A492D">
        <w:rPr>
          <w:bCs/>
          <w:szCs w:val="22"/>
        </w:rPr>
        <w:t>Záruka za řádné plnění díla v době realizace</w:t>
      </w:r>
    </w:p>
    <w:p w14:paraId="2E975BFE" w14:textId="48CA3164" w:rsidR="000754B7" w:rsidRPr="00C43E7F" w:rsidRDefault="000754B7" w:rsidP="00F1539B">
      <w:pPr>
        <w:pStyle w:val="BodyText21"/>
        <w:widowControl/>
        <w:numPr>
          <w:ilvl w:val="2"/>
          <w:numId w:val="32"/>
        </w:numPr>
        <w:spacing w:after="120" w:line="276" w:lineRule="auto"/>
        <w:ind w:left="567" w:hanging="567"/>
        <w:rPr>
          <w:szCs w:val="22"/>
        </w:rPr>
      </w:pPr>
      <w:r w:rsidRPr="00C43E7F">
        <w:rPr>
          <w:szCs w:val="22"/>
        </w:rPr>
        <w:t xml:space="preserve">Zhotovitel se zavazuje sjednat s bankou smluvní vztah, na </w:t>
      </w:r>
      <w:r w:rsidR="00F1539B" w:rsidRPr="00C43E7F">
        <w:rPr>
          <w:szCs w:val="22"/>
        </w:rPr>
        <w:t>základě,</w:t>
      </w:r>
      <w:r w:rsidRPr="00C43E7F">
        <w:rPr>
          <w:szCs w:val="22"/>
        </w:rPr>
        <w:t xml:space="preserve"> kterého banka poskytne ve prospěch objednatele bankovní záruku a </w:t>
      </w:r>
      <w:r>
        <w:rPr>
          <w:szCs w:val="22"/>
        </w:rPr>
        <w:t>p</w:t>
      </w:r>
      <w:r w:rsidRPr="00C43E7F">
        <w:rPr>
          <w:szCs w:val="22"/>
        </w:rPr>
        <w:t xml:space="preserve">rohlásí v záruční listině, že uspokojí objednatele ve výši </w:t>
      </w:r>
      <w:r w:rsidR="00E22A5A">
        <w:rPr>
          <w:szCs w:val="22"/>
        </w:rPr>
        <w:t>5 % z nabídkově ceny v Kč včetně DPH</w:t>
      </w:r>
      <w:r w:rsidRPr="00C43E7F">
        <w:rPr>
          <w:szCs w:val="22"/>
        </w:rPr>
        <w:t>, a to v případě, že zhotovitel poruší závazky vyplývající z této smlouvy o dílo během doby provádění díla;</w:t>
      </w:r>
    </w:p>
    <w:p w14:paraId="7FB0FC42" w14:textId="0FD5A951" w:rsidR="000754B7" w:rsidRPr="008A492D" w:rsidRDefault="000754B7" w:rsidP="00F1539B">
      <w:pPr>
        <w:pStyle w:val="BodyText21"/>
        <w:widowControl/>
        <w:numPr>
          <w:ilvl w:val="2"/>
          <w:numId w:val="32"/>
        </w:numPr>
        <w:spacing w:after="120" w:line="276" w:lineRule="auto"/>
        <w:ind w:left="567" w:hanging="567"/>
        <w:rPr>
          <w:snapToGrid w:val="0"/>
          <w:szCs w:val="22"/>
        </w:rPr>
      </w:pPr>
      <w:r w:rsidRPr="008A492D">
        <w:rPr>
          <w:szCs w:val="22"/>
        </w:rPr>
        <w:t>Zhotovitel se zavazuje objednateli předat originál záruční listiny vystavený bankou ve prospěch objednatele na dobu realizace díla</w:t>
      </w:r>
      <w:r>
        <w:rPr>
          <w:szCs w:val="22"/>
        </w:rPr>
        <w:t xml:space="preserve"> při podpisu této smlouvy</w:t>
      </w:r>
      <w:r w:rsidRPr="008A492D">
        <w:rPr>
          <w:szCs w:val="22"/>
        </w:rPr>
        <w:t>. Zhotovitel je povinen udržovat bankovní záruku v platnosti do 3</w:t>
      </w:r>
      <w:r w:rsidR="00F2107A">
        <w:rPr>
          <w:szCs w:val="22"/>
        </w:rPr>
        <w:t>0</w:t>
      </w:r>
      <w:r w:rsidRPr="008A492D">
        <w:rPr>
          <w:szCs w:val="22"/>
        </w:rPr>
        <w:t xml:space="preserve">. </w:t>
      </w:r>
      <w:r>
        <w:rPr>
          <w:szCs w:val="22"/>
        </w:rPr>
        <w:t>1</w:t>
      </w:r>
      <w:r w:rsidR="00F2107A">
        <w:rPr>
          <w:szCs w:val="22"/>
        </w:rPr>
        <w:t>1</w:t>
      </w:r>
      <w:r w:rsidRPr="008A492D">
        <w:rPr>
          <w:szCs w:val="22"/>
        </w:rPr>
        <w:t>. 20</w:t>
      </w:r>
      <w:r w:rsidR="00E22A5A">
        <w:rPr>
          <w:szCs w:val="22"/>
        </w:rPr>
        <w:t>21</w:t>
      </w:r>
      <w:r w:rsidRPr="008A492D">
        <w:rPr>
          <w:szCs w:val="22"/>
        </w:rPr>
        <w:t>.</w:t>
      </w:r>
      <w:r w:rsidRPr="008A492D">
        <w:rPr>
          <w:bCs/>
          <w:szCs w:val="22"/>
        </w:rPr>
        <w:t xml:space="preserve"> </w:t>
      </w:r>
      <w:r w:rsidRPr="008A492D">
        <w:rPr>
          <w:snapToGrid w:val="0"/>
          <w:szCs w:val="22"/>
        </w:rPr>
        <w:t>V případě, že z jakýchkoliv důvodů bude tato doba provádění díla delší, bude zhotovitel povinen dle smlouvy o dílo předložit novou bankovní záruku ve stejné výši a za stejných podmínek jako záruku původní. Tuto novou záruku bude zhotovitel povinen udržovat až do dne odstranění všech vad, s nimiž bylo dílo převzato.</w:t>
      </w:r>
    </w:p>
    <w:p w14:paraId="42924151" w14:textId="12CD2FB1" w:rsidR="00C57CB7" w:rsidRDefault="000754B7" w:rsidP="00C57CB7">
      <w:pPr>
        <w:pStyle w:val="BodyText21"/>
        <w:widowControl/>
        <w:numPr>
          <w:ilvl w:val="2"/>
          <w:numId w:val="32"/>
        </w:numPr>
        <w:spacing w:after="120" w:line="276" w:lineRule="auto"/>
        <w:ind w:left="567" w:hanging="567"/>
        <w:rPr>
          <w:szCs w:val="22"/>
        </w:rPr>
      </w:pPr>
      <w:r w:rsidRPr="00C57CB7">
        <w:rPr>
          <w:szCs w:val="22"/>
        </w:rPr>
        <w:t>Bankovní záruka za řádné plnění díla v době realizace</w:t>
      </w:r>
      <w:r w:rsidR="002813B9" w:rsidRPr="00C57CB7">
        <w:rPr>
          <w:szCs w:val="22"/>
        </w:rPr>
        <w:t xml:space="preserve"> </w:t>
      </w:r>
      <w:r w:rsidRPr="00C57CB7">
        <w:rPr>
          <w:szCs w:val="22"/>
        </w:rPr>
        <w:t xml:space="preserve">bude uvolněna </w:t>
      </w:r>
      <w:r w:rsidR="002813B9" w:rsidRPr="00C57CB7">
        <w:rPr>
          <w:szCs w:val="22"/>
        </w:rPr>
        <w:t xml:space="preserve">den následující po posledním dni zkušebního provozu za předpokladu, že v době </w:t>
      </w:r>
      <w:r w:rsidR="00C57CB7" w:rsidRPr="00C57CB7">
        <w:rPr>
          <w:szCs w:val="22"/>
        </w:rPr>
        <w:t>zkušebního provozu nebudou identifikovány</w:t>
      </w:r>
      <w:r w:rsidR="002813B9" w:rsidRPr="00C57CB7">
        <w:rPr>
          <w:szCs w:val="22"/>
        </w:rPr>
        <w:t xml:space="preserve"> vad</w:t>
      </w:r>
      <w:r w:rsidR="00C57CB7" w:rsidRPr="00C57CB7">
        <w:rPr>
          <w:szCs w:val="22"/>
        </w:rPr>
        <w:t>y</w:t>
      </w:r>
      <w:r w:rsidR="002813B9" w:rsidRPr="00C57CB7">
        <w:rPr>
          <w:szCs w:val="22"/>
        </w:rPr>
        <w:t xml:space="preserve"> a nedodě</w:t>
      </w:r>
      <w:r w:rsidR="00C57CB7" w:rsidRPr="00C57CB7">
        <w:rPr>
          <w:szCs w:val="22"/>
        </w:rPr>
        <w:t>lky. Budou-li v době zkušebního provozu budou identifikovány vady a nedodělky</w:t>
      </w:r>
      <w:r w:rsidR="00C57CB7">
        <w:rPr>
          <w:szCs w:val="22"/>
        </w:rPr>
        <w:t xml:space="preserve"> bude bankovní záruka uvolněna po jejich odstranění. </w:t>
      </w:r>
    </w:p>
    <w:p w14:paraId="4C8CDE9D" w14:textId="77777777" w:rsidR="00F1539B" w:rsidRPr="008A492D" w:rsidRDefault="00F1539B" w:rsidP="00F1539B">
      <w:pPr>
        <w:pStyle w:val="BodyText21"/>
        <w:widowControl/>
        <w:spacing w:after="120" w:line="276" w:lineRule="auto"/>
        <w:ind w:left="567"/>
        <w:rPr>
          <w:szCs w:val="22"/>
        </w:rPr>
      </w:pPr>
    </w:p>
    <w:p w14:paraId="4651A490" w14:textId="6020A12A" w:rsidR="00EE240F" w:rsidRDefault="00EE240F" w:rsidP="001E21A7">
      <w:pPr>
        <w:pStyle w:val="BodyText21"/>
        <w:widowControl/>
        <w:numPr>
          <w:ilvl w:val="0"/>
          <w:numId w:val="32"/>
        </w:numPr>
        <w:spacing w:after="120" w:line="276" w:lineRule="auto"/>
        <w:ind w:left="567" w:hanging="567"/>
        <w:rPr>
          <w:b/>
          <w:bCs/>
          <w:szCs w:val="22"/>
        </w:rPr>
      </w:pPr>
      <w:bookmarkStart w:id="8" w:name="_Hlk64550772"/>
      <w:r>
        <w:rPr>
          <w:b/>
          <w:bCs/>
          <w:szCs w:val="22"/>
        </w:rPr>
        <w:t xml:space="preserve">Vyhrazená změna závazku </w:t>
      </w:r>
    </w:p>
    <w:p w14:paraId="70B9D241" w14:textId="2CDAD783" w:rsidR="00EE240F" w:rsidRPr="00EE240F" w:rsidRDefault="00EE240F" w:rsidP="00EE240F">
      <w:pPr>
        <w:pStyle w:val="BodyText21"/>
        <w:widowControl/>
        <w:numPr>
          <w:ilvl w:val="1"/>
          <w:numId w:val="32"/>
        </w:numPr>
        <w:spacing w:after="120" w:line="276" w:lineRule="auto"/>
        <w:ind w:left="567" w:hanging="567"/>
        <w:rPr>
          <w:szCs w:val="22"/>
        </w:rPr>
      </w:pPr>
      <w:r w:rsidRPr="00EE240F">
        <w:rPr>
          <w:szCs w:val="22"/>
        </w:rPr>
        <w:t xml:space="preserve">V souladu s ust. § 100 odst. 1 ZZVZ si </w:t>
      </w:r>
      <w:r>
        <w:rPr>
          <w:szCs w:val="22"/>
        </w:rPr>
        <w:t>Objednate</w:t>
      </w:r>
      <w:r w:rsidRPr="00EE240F">
        <w:rPr>
          <w:szCs w:val="22"/>
        </w:rPr>
        <w:t>l vyhrazuje změnu závazku z</w:t>
      </w:r>
      <w:r>
        <w:rPr>
          <w:szCs w:val="22"/>
        </w:rPr>
        <w:t xml:space="preserve"> této</w:t>
      </w:r>
      <w:r w:rsidRPr="00EE240F">
        <w:rPr>
          <w:szCs w:val="22"/>
        </w:rPr>
        <w:t xml:space="preserve"> smlouvy, která se týká realizace předmětu </w:t>
      </w:r>
      <w:r>
        <w:rPr>
          <w:szCs w:val="22"/>
        </w:rPr>
        <w:t>této smlouvy</w:t>
      </w:r>
      <w:r w:rsidRPr="00EE240F">
        <w:rPr>
          <w:szCs w:val="22"/>
        </w:rPr>
        <w:t xml:space="preserve"> a spočívá ve změně způsobu realizace předmětu </w:t>
      </w:r>
      <w:r>
        <w:rPr>
          <w:szCs w:val="22"/>
        </w:rPr>
        <w:t>této smlouvy</w:t>
      </w:r>
      <w:r w:rsidRPr="00EE240F">
        <w:rPr>
          <w:szCs w:val="22"/>
        </w:rPr>
        <w:t xml:space="preserve">. </w:t>
      </w:r>
    </w:p>
    <w:p w14:paraId="23C3F190" w14:textId="22C5D4BA" w:rsidR="00EE240F" w:rsidRDefault="00EE240F" w:rsidP="00EE240F">
      <w:pPr>
        <w:pStyle w:val="BodyText21"/>
        <w:widowControl/>
        <w:numPr>
          <w:ilvl w:val="1"/>
          <w:numId w:val="32"/>
        </w:numPr>
        <w:spacing w:after="120" w:line="276" w:lineRule="auto"/>
        <w:ind w:left="567" w:hanging="567"/>
        <w:rPr>
          <w:szCs w:val="22"/>
        </w:rPr>
      </w:pPr>
      <w:r w:rsidRPr="00EE240F">
        <w:rPr>
          <w:szCs w:val="22"/>
        </w:rPr>
        <w:t xml:space="preserve"> </w:t>
      </w:r>
      <w:r>
        <w:rPr>
          <w:szCs w:val="22"/>
        </w:rPr>
        <w:t>Objednat</w:t>
      </w:r>
      <w:r w:rsidRPr="00EE240F">
        <w:rPr>
          <w:szCs w:val="22"/>
        </w:rPr>
        <w:t>el</w:t>
      </w:r>
      <w:r>
        <w:rPr>
          <w:szCs w:val="22"/>
        </w:rPr>
        <w:t xml:space="preserve"> si vyhrazuje možnost změny realizace na dvě Etapy, jejichž rozsah je definován následovně: </w:t>
      </w:r>
    </w:p>
    <w:p w14:paraId="2F16F529" w14:textId="4E23E124" w:rsidR="00EE240F" w:rsidRDefault="00EE240F" w:rsidP="00EE240F">
      <w:pPr>
        <w:pStyle w:val="BodyText21"/>
        <w:widowControl/>
        <w:numPr>
          <w:ilvl w:val="2"/>
          <w:numId w:val="32"/>
        </w:numPr>
        <w:spacing w:after="120" w:line="276" w:lineRule="auto"/>
        <w:rPr>
          <w:szCs w:val="22"/>
        </w:rPr>
      </w:pPr>
      <w:r>
        <w:rPr>
          <w:szCs w:val="22"/>
        </w:rPr>
        <w:t xml:space="preserve">Etapa I. – realizace ihned po ukončení zadávacího řízení, předpoklad srpen – září 2021, přípravné    práce. </w:t>
      </w:r>
    </w:p>
    <w:p w14:paraId="1EC7E330" w14:textId="77777777" w:rsidR="00EE240F" w:rsidRDefault="00EE240F" w:rsidP="00EE240F">
      <w:pPr>
        <w:pStyle w:val="BodyText21"/>
        <w:widowControl/>
        <w:numPr>
          <w:ilvl w:val="2"/>
          <w:numId w:val="32"/>
        </w:numPr>
        <w:spacing w:after="120" w:line="276" w:lineRule="auto"/>
        <w:rPr>
          <w:szCs w:val="22"/>
        </w:rPr>
      </w:pPr>
      <w:r>
        <w:rPr>
          <w:szCs w:val="22"/>
        </w:rPr>
        <w:t xml:space="preserve"> Etapa II. – realizace od 01. 07. 2022 do 30. 09. 2022, dodávka a výměna technologie vytápění. </w:t>
      </w:r>
    </w:p>
    <w:p w14:paraId="03228B25" w14:textId="79430832" w:rsidR="00EE240F" w:rsidRPr="00821BFD" w:rsidRDefault="00EE240F" w:rsidP="003C548F">
      <w:pPr>
        <w:pStyle w:val="BodyText21"/>
        <w:widowControl/>
        <w:numPr>
          <w:ilvl w:val="2"/>
          <w:numId w:val="32"/>
        </w:numPr>
        <w:spacing w:after="120" w:line="276" w:lineRule="auto"/>
        <w:rPr>
          <w:b/>
          <w:bCs/>
          <w:szCs w:val="22"/>
        </w:rPr>
      </w:pPr>
      <w:r w:rsidRPr="00EE240F">
        <w:rPr>
          <w:szCs w:val="22"/>
        </w:rPr>
        <w:t xml:space="preserve"> Bankovní záruka za řádné plnění díla se v případě aktivace vyhrazené změny závazku vztahuje na obě Etapy obdobně. </w:t>
      </w:r>
    </w:p>
    <w:p w14:paraId="37899050" w14:textId="77777777" w:rsidR="00821BFD" w:rsidRPr="00A8641C" w:rsidRDefault="00821BFD" w:rsidP="00821BFD">
      <w:pPr>
        <w:pStyle w:val="BodyText21"/>
        <w:widowControl/>
        <w:numPr>
          <w:ilvl w:val="1"/>
          <w:numId w:val="32"/>
        </w:numPr>
        <w:spacing w:after="120" w:line="276" w:lineRule="auto"/>
        <w:ind w:left="709" w:hanging="709"/>
        <w:rPr>
          <w:szCs w:val="22"/>
        </w:rPr>
      </w:pPr>
      <w:r>
        <w:rPr>
          <w:szCs w:val="22"/>
        </w:rPr>
        <w:t xml:space="preserve">Doba a způsob plnění díla </w:t>
      </w:r>
      <w:r w:rsidRPr="001245BD">
        <w:rPr>
          <w:szCs w:val="22"/>
        </w:rPr>
        <w:t xml:space="preserve">bude upřesněn </w:t>
      </w:r>
      <w:r>
        <w:rPr>
          <w:szCs w:val="22"/>
        </w:rPr>
        <w:t xml:space="preserve">v případě aktivace vyhrazené změny závazku formou jednacího řízení bez uveřejnění. </w:t>
      </w:r>
    </w:p>
    <w:p w14:paraId="2888EDE5" w14:textId="5181031C" w:rsidR="00EE240F" w:rsidRDefault="00EE240F" w:rsidP="00EE240F">
      <w:pPr>
        <w:pStyle w:val="BodyText21"/>
        <w:widowControl/>
        <w:numPr>
          <w:ilvl w:val="1"/>
          <w:numId w:val="32"/>
        </w:numPr>
        <w:spacing w:after="120" w:line="276" w:lineRule="auto"/>
        <w:ind w:left="709" w:hanging="709"/>
        <w:rPr>
          <w:szCs w:val="22"/>
        </w:rPr>
      </w:pPr>
      <w:r>
        <w:rPr>
          <w:szCs w:val="22"/>
        </w:rPr>
        <w:t xml:space="preserve">Rozsah jednotlivých vyhrazených změn závazku bude upřesněn v případě aktivace vyhrazené změny závazku formou jednacího řízení bez uveřejnění. </w:t>
      </w:r>
    </w:p>
    <w:p w14:paraId="5D612BA0" w14:textId="5CAABF52" w:rsidR="00821BFD" w:rsidRPr="00A8641C" w:rsidRDefault="00821BFD" w:rsidP="00EE240F">
      <w:pPr>
        <w:pStyle w:val="BodyText21"/>
        <w:widowControl/>
        <w:numPr>
          <w:ilvl w:val="1"/>
          <w:numId w:val="32"/>
        </w:numPr>
        <w:spacing w:after="120" w:line="276" w:lineRule="auto"/>
        <w:ind w:left="709" w:hanging="709"/>
        <w:rPr>
          <w:szCs w:val="22"/>
        </w:rPr>
      </w:pPr>
      <w:bookmarkStart w:id="9" w:name="_Hlk74661833"/>
      <w:r>
        <w:rPr>
          <w:szCs w:val="22"/>
        </w:rPr>
        <w:t xml:space="preserve">Případná aktivace vyhrazené změny závazku nesmí mít vliv na celkovou nabídkovou cenu sjednanou za podmínek dle čl. 5 odst. 5.2 této smlouvy. </w:t>
      </w:r>
    </w:p>
    <w:bookmarkEnd w:id="9"/>
    <w:p w14:paraId="4A07CE7A" w14:textId="3B76B2AC" w:rsidR="00EE240F" w:rsidRDefault="00EE240F" w:rsidP="00EE240F">
      <w:pPr>
        <w:pStyle w:val="BodyText21"/>
        <w:widowControl/>
        <w:spacing w:after="120" w:line="276" w:lineRule="auto"/>
        <w:ind w:left="720"/>
        <w:rPr>
          <w:b/>
          <w:bCs/>
          <w:szCs w:val="22"/>
        </w:rPr>
      </w:pPr>
    </w:p>
    <w:p w14:paraId="53B13711" w14:textId="77777777" w:rsidR="00821BFD" w:rsidRPr="00EE240F" w:rsidRDefault="00821BFD" w:rsidP="00EE240F">
      <w:pPr>
        <w:pStyle w:val="BodyText21"/>
        <w:widowControl/>
        <w:spacing w:after="120" w:line="276" w:lineRule="auto"/>
        <w:ind w:left="720"/>
        <w:rPr>
          <w:b/>
          <w:bCs/>
          <w:szCs w:val="22"/>
        </w:rPr>
      </w:pPr>
    </w:p>
    <w:p w14:paraId="59564A9B" w14:textId="053C2DE8" w:rsidR="001E21A7" w:rsidRPr="004E753E" w:rsidRDefault="00EE240F" w:rsidP="00EE240F">
      <w:pPr>
        <w:pStyle w:val="BodyText21"/>
        <w:widowControl/>
        <w:numPr>
          <w:ilvl w:val="0"/>
          <w:numId w:val="32"/>
        </w:numPr>
        <w:spacing w:after="120" w:line="276" w:lineRule="auto"/>
        <w:ind w:left="567" w:hanging="567"/>
        <w:rPr>
          <w:b/>
          <w:bCs/>
          <w:szCs w:val="22"/>
        </w:rPr>
      </w:pPr>
      <w:r w:rsidRPr="00EE240F">
        <w:rPr>
          <w:b/>
          <w:bCs/>
          <w:szCs w:val="22"/>
        </w:rPr>
        <w:t xml:space="preserve">V souladu </w:t>
      </w:r>
      <w:r w:rsidR="001E21A7" w:rsidRPr="004E753E">
        <w:rPr>
          <w:b/>
          <w:bCs/>
          <w:szCs w:val="22"/>
        </w:rPr>
        <w:t>Závazek implementace Společenské odpovědnosti</w:t>
      </w:r>
    </w:p>
    <w:p w14:paraId="5E791025" w14:textId="77777777" w:rsidR="001E21A7" w:rsidRPr="00696614" w:rsidRDefault="001E21A7" w:rsidP="001E21A7">
      <w:pPr>
        <w:pStyle w:val="BodyText21"/>
        <w:widowControl/>
        <w:numPr>
          <w:ilvl w:val="1"/>
          <w:numId w:val="32"/>
        </w:numPr>
        <w:spacing w:after="120" w:line="276" w:lineRule="auto"/>
        <w:ind w:left="567" w:hanging="567"/>
      </w:pPr>
      <w:r>
        <w:rPr>
          <w:szCs w:val="22"/>
        </w:rPr>
        <w:t>Zhotovitel</w:t>
      </w:r>
      <w:r w:rsidRPr="00696614">
        <w:t xml:space="preserve"> je povinen zajistit, aby byly do průběhu realizace díla zapojené pouze osoby splňující veškeré podmínky dle Právních předpisů a disponující se všemi potřebnými povoleními. </w:t>
      </w:r>
    </w:p>
    <w:p w14:paraId="3E8C6EB8" w14:textId="1BB5B412" w:rsidR="001E21A7" w:rsidRDefault="001E21A7" w:rsidP="001E21A7">
      <w:pPr>
        <w:pStyle w:val="BodyText21"/>
        <w:widowControl/>
        <w:numPr>
          <w:ilvl w:val="1"/>
          <w:numId w:val="32"/>
        </w:numPr>
        <w:spacing w:after="120" w:line="276" w:lineRule="auto"/>
        <w:ind w:left="567" w:hanging="567"/>
      </w:pPr>
      <w:r>
        <w:t>Zhotovitel</w:t>
      </w:r>
      <w:r w:rsidRPr="00696614">
        <w:t xml:space="preserve"> se zavazuje dodržovat podmínky férových pracovních podmínek blíže vymezených v memorandu, které tvoří přílohu č. </w:t>
      </w:r>
      <w:r w:rsidR="00C02F37">
        <w:t>3</w:t>
      </w:r>
      <w:r w:rsidR="00F53A94">
        <w:t xml:space="preserve"> </w:t>
      </w:r>
      <w:r w:rsidRPr="00696614">
        <w:t>zadávací dokumentace veřejné zakázky</w:t>
      </w:r>
      <w:r>
        <w:t xml:space="preserve"> a č. </w:t>
      </w:r>
      <w:r w:rsidR="00566FD3">
        <w:t>6</w:t>
      </w:r>
      <w:r>
        <w:t xml:space="preserve"> této smlouvy</w:t>
      </w:r>
      <w:r w:rsidRPr="00696614">
        <w:t xml:space="preserve">. Podpis předmětného memoranda </w:t>
      </w:r>
      <w:r>
        <w:t>Zhotovitel</w:t>
      </w:r>
      <w:r w:rsidRPr="00696614">
        <w:t>em a jím identifikovanými poddodavateli byl předpokladem uzavřené této smlouvy.</w:t>
      </w:r>
    </w:p>
    <w:p w14:paraId="43F39559" w14:textId="77777777" w:rsidR="00566FD3" w:rsidRPr="00696614" w:rsidRDefault="00566FD3" w:rsidP="00566FD3">
      <w:pPr>
        <w:pStyle w:val="BodyText21"/>
        <w:widowControl/>
        <w:spacing w:after="120" w:line="276" w:lineRule="auto"/>
        <w:ind w:left="567"/>
      </w:pPr>
    </w:p>
    <w:bookmarkEnd w:id="8"/>
    <w:p w14:paraId="43127CA9" w14:textId="2C80678E" w:rsidR="00463371" w:rsidRPr="00802C38" w:rsidRDefault="00802C38" w:rsidP="001E21A7">
      <w:pPr>
        <w:pStyle w:val="Odstavecseseznamem"/>
        <w:numPr>
          <w:ilvl w:val="0"/>
          <w:numId w:val="32"/>
        </w:numPr>
        <w:tabs>
          <w:tab w:val="left" w:pos="567"/>
        </w:tabs>
        <w:snapToGrid w:val="0"/>
        <w:spacing w:after="120" w:line="276" w:lineRule="auto"/>
        <w:ind w:left="567" w:hanging="567"/>
        <w:jc w:val="both"/>
        <w:rPr>
          <w:b/>
          <w:snapToGrid w:val="0"/>
          <w:sz w:val="22"/>
          <w:szCs w:val="22"/>
        </w:rPr>
      </w:pPr>
      <w:r w:rsidRPr="00802C38">
        <w:rPr>
          <w:b/>
          <w:snapToGrid w:val="0"/>
          <w:sz w:val="22"/>
          <w:szCs w:val="22"/>
        </w:rPr>
        <w:t>Společná ustanovení</w:t>
      </w:r>
    </w:p>
    <w:bookmarkEnd w:id="6"/>
    <w:bookmarkEnd w:id="7"/>
    <w:p w14:paraId="4C46BB1F" w14:textId="50282639" w:rsidR="000754B7" w:rsidRPr="00324FEA" w:rsidRDefault="000754B7" w:rsidP="00F1539B">
      <w:pPr>
        <w:pStyle w:val="BodyText21"/>
        <w:widowControl/>
        <w:numPr>
          <w:ilvl w:val="1"/>
          <w:numId w:val="32"/>
        </w:numPr>
        <w:spacing w:after="120" w:line="276" w:lineRule="auto"/>
        <w:ind w:left="567" w:hanging="567"/>
        <w:rPr>
          <w:szCs w:val="22"/>
        </w:rPr>
      </w:pPr>
      <w:r w:rsidRPr="00324FEA">
        <w:rPr>
          <w:szCs w:val="22"/>
        </w:rPr>
        <w:t xml:space="preserve">Tato smlouva nabývá platnosti </w:t>
      </w:r>
      <w:r w:rsidR="00C02F37" w:rsidRPr="00324FEA">
        <w:rPr>
          <w:szCs w:val="22"/>
        </w:rPr>
        <w:t xml:space="preserve">a účinnosti </w:t>
      </w:r>
      <w:r w:rsidRPr="00324FEA">
        <w:rPr>
          <w:szCs w:val="22"/>
        </w:rPr>
        <w:t>dnem podpisu poslední smluvní strany</w:t>
      </w:r>
      <w:r w:rsidR="00C02F37">
        <w:rPr>
          <w:szCs w:val="22"/>
        </w:rPr>
        <w:t>.</w:t>
      </w:r>
    </w:p>
    <w:p w14:paraId="10A8E5A0" w14:textId="77777777" w:rsidR="000754B7" w:rsidRPr="00324FEA" w:rsidRDefault="000754B7" w:rsidP="00F1539B">
      <w:pPr>
        <w:pStyle w:val="BodyText21"/>
        <w:widowControl/>
        <w:numPr>
          <w:ilvl w:val="1"/>
          <w:numId w:val="32"/>
        </w:numPr>
        <w:spacing w:after="120" w:line="276" w:lineRule="auto"/>
        <w:ind w:left="567" w:hanging="567"/>
        <w:rPr>
          <w:szCs w:val="22"/>
        </w:rPr>
      </w:pPr>
      <w:r w:rsidRPr="00324FEA">
        <w:rPr>
          <w:szCs w:val="22"/>
        </w:rPr>
        <w:t xml:space="preserve">Smluvní strany se dohodly, že v případě zániku právního vztahu založeného touto smlouvou zůstávají v platnosti a účinnosti i nadále ustanovení týkající se náhrady škody, smluvních pokut, ochrany informací, řešení sporů a jiných ustanovení, která dle projevené vůle smluvních stran nebo vzhledem ke své povaze mají trvat i po ukončení smlouvy. </w:t>
      </w:r>
    </w:p>
    <w:p w14:paraId="3A7DDB74" w14:textId="77777777" w:rsidR="000754B7" w:rsidRPr="00324FEA" w:rsidRDefault="000754B7" w:rsidP="00F1539B">
      <w:pPr>
        <w:pStyle w:val="BodyText21"/>
        <w:widowControl/>
        <w:numPr>
          <w:ilvl w:val="1"/>
          <w:numId w:val="32"/>
        </w:numPr>
        <w:spacing w:after="120" w:line="276" w:lineRule="auto"/>
        <w:ind w:left="567" w:hanging="567"/>
        <w:rPr>
          <w:szCs w:val="22"/>
        </w:rPr>
      </w:pPr>
      <w:r w:rsidRPr="00324FEA">
        <w:rPr>
          <w:szCs w:val="22"/>
        </w:rPr>
        <w:t>Smluvní strany výslovně prohlašují, že osoby podepisující tuto smlouvu jsou k tomuto právnímu jednání oprávněny.</w:t>
      </w:r>
    </w:p>
    <w:p w14:paraId="0958D10D" w14:textId="77777777" w:rsidR="000754B7" w:rsidRPr="00324FEA" w:rsidRDefault="000754B7" w:rsidP="00F1539B">
      <w:pPr>
        <w:pStyle w:val="BodyText21"/>
        <w:widowControl/>
        <w:numPr>
          <w:ilvl w:val="1"/>
          <w:numId w:val="32"/>
        </w:numPr>
        <w:spacing w:after="120" w:line="276" w:lineRule="auto"/>
        <w:ind w:left="567" w:hanging="567"/>
        <w:rPr>
          <w:szCs w:val="22"/>
        </w:rPr>
      </w:pPr>
      <w:r w:rsidRPr="00324FEA">
        <w:rPr>
          <w:szCs w:val="22"/>
        </w:rPr>
        <w:t xml:space="preserve"> Pokud se jakékoli ustanovení této smlouvy stane nebo bude určeno jako neplatné nebo nevynutitelné, pak taková neplatnost nebo nevynutitelnost neovlivní (v nejvyšší možné míře přípustné právními předpisy) platnost nebo vynutitelnost zbylých ustanovení této smlouvy. V takovém případě se strany dohodly, že bez zbytečného odkladu nahradí neplatné nebo nevynutitelné ustanovení ustanovením platným a vynutitelným, aby se dosáhlo v maximální možné míře dovolené právními předpisy stejného účinku a výsledku, jaký byl sledován nahrazovaným ustanovením.</w:t>
      </w:r>
    </w:p>
    <w:p w14:paraId="2F58A662" w14:textId="77777777" w:rsidR="000754B7" w:rsidRPr="00324FEA" w:rsidRDefault="000754B7" w:rsidP="00F1539B">
      <w:pPr>
        <w:pStyle w:val="BodyText21"/>
        <w:widowControl/>
        <w:numPr>
          <w:ilvl w:val="1"/>
          <w:numId w:val="32"/>
        </w:numPr>
        <w:spacing w:after="120" w:line="276" w:lineRule="auto"/>
        <w:ind w:left="567" w:hanging="567"/>
        <w:rPr>
          <w:szCs w:val="22"/>
        </w:rPr>
      </w:pPr>
      <w:r w:rsidRPr="00324FEA">
        <w:rPr>
          <w:szCs w:val="22"/>
        </w:rPr>
        <w:t xml:space="preserve">Kromě uplynutí doby výše sjednané doby trvání této smlouvy je možno tuto smlouvu ukončit písemnou dohodou stran. </w:t>
      </w:r>
    </w:p>
    <w:p w14:paraId="76F3BC17" w14:textId="77777777" w:rsidR="000754B7" w:rsidRPr="00324FEA" w:rsidRDefault="000754B7" w:rsidP="00F1539B">
      <w:pPr>
        <w:pStyle w:val="BodyText21"/>
        <w:widowControl/>
        <w:numPr>
          <w:ilvl w:val="1"/>
          <w:numId w:val="32"/>
        </w:numPr>
        <w:spacing w:after="120" w:line="276" w:lineRule="auto"/>
        <w:ind w:left="567" w:hanging="567"/>
        <w:rPr>
          <w:szCs w:val="22"/>
        </w:rPr>
      </w:pPr>
      <w:r w:rsidRPr="00324FEA">
        <w:rPr>
          <w:szCs w:val="22"/>
        </w:rPr>
        <w:t>Tato smlouva se řídí zákonem č. 89/2012 Sb., občanský zákoník, ve znění pozdějších předpisů.</w:t>
      </w:r>
    </w:p>
    <w:p w14:paraId="7F83AAEC" w14:textId="77777777" w:rsidR="000754B7" w:rsidRPr="00324FEA" w:rsidRDefault="000754B7" w:rsidP="00F1539B">
      <w:pPr>
        <w:pStyle w:val="BodyText21"/>
        <w:widowControl/>
        <w:numPr>
          <w:ilvl w:val="1"/>
          <w:numId w:val="32"/>
        </w:numPr>
        <w:spacing w:after="120" w:line="276" w:lineRule="auto"/>
        <w:ind w:left="567" w:hanging="567"/>
        <w:rPr>
          <w:szCs w:val="22"/>
        </w:rPr>
      </w:pPr>
      <w:r w:rsidRPr="00324FEA">
        <w:rPr>
          <w:szCs w:val="22"/>
        </w:rPr>
        <w:t>Má se za to, že všechna sdělení učiněná nebo předaná podle této smlouvy, jsou doručena:</w:t>
      </w:r>
    </w:p>
    <w:p w14:paraId="79412794" w14:textId="77777777" w:rsidR="000754B7" w:rsidRPr="00324FEA" w:rsidRDefault="000754B7" w:rsidP="00F1539B">
      <w:pPr>
        <w:numPr>
          <w:ilvl w:val="0"/>
          <w:numId w:val="37"/>
        </w:numPr>
        <w:spacing w:after="120" w:line="276" w:lineRule="auto"/>
        <w:ind w:hanging="153"/>
        <w:jc w:val="both"/>
        <w:rPr>
          <w:sz w:val="22"/>
          <w:szCs w:val="22"/>
        </w:rPr>
      </w:pPr>
      <w:r w:rsidRPr="00324FEA">
        <w:rPr>
          <w:sz w:val="22"/>
          <w:szCs w:val="22"/>
        </w:rPr>
        <w:t>v den fyzického přijetí sdělení potvrzenému příjemcem písemně, pokud jde o doručení osobní nebo kurýrem; nebo</w:t>
      </w:r>
    </w:p>
    <w:p w14:paraId="53983EBE" w14:textId="77777777" w:rsidR="000754B7" w:rsidRPr="00324FEA" w:rsidRDefault="000754B7" w:rsidP="00F1539B">
      <w:pPr>
        <w:numPr>
          <w:ilvl w:val="0"/>
          <w:numId w:val="37"/>
        </w:numPr>
        <w:spacing w:after="120" w:line="276" w:lineRule="auto"/>
        <w:ind w:hanging="153"/>
        <w:jc w:val="both"/>
        <w:rPr>
          <w:sz w:val="22"/>
          <w:szCs w:val="22"/>
        </w:rPr>
      </w:pPr>
      <w:r w:rsidRPr="00324FEA">
        <w:rPr>
          <w:sz w:val="22"/>
          <w:szCs w:val="22"/>
        </w:rPr>
        <w:t>v den, který je potvrzen na doručence, pokud se jednalo o doručení doporučenou poštou; nebo</w:t>
      </w:r>
    </w:p>
    <w:p w14:paraId="76016EE0" w14:textId="77777777" w:rsidR="000754B7" w:rsidRDefault="000754B7" w:rsidP="00F1539B">
      <w:pPr>
        <w:numPr>
          <w:ilvl w:val="0"/>
          <w:numId w:val="37"/>
        </w:numPr>
        <w:spacing w:after="120" w:line="276" w:lineRule="auto"/>
        <w:ind w:hanging="153"/>
        <w:jc w:val="both"/>
        <w:rPr>
          <w:sz w:val="22"/>
          <w:szCs w:val="22"/>
        </w:rPr>
      </w:pPr>
      <w:r w:rsidRPr="00324FEA">
        <w:rPr>
          <w:sz w:val="22"/>
          <w:szCs w:val="22"/>
        </w:rPr>
        <w:t>v den uvedený v potvrzení o přečtení zprávy příjemcem, pokud bylo sdělení doručeno elektronickou poštou (e-mailem)</w:t>
      </w:r>
    </w:p>
    <w:p w14:paraId="12ABE11C" w14:textId="07A45401" w:rsidR="000754B7" w:rsidRPr="00324FEA" w:rsidRDefault="000754B7" w:rsidP="00F1539B">
      <w:pPr>
        <w:numPr>
          <w:ilvl w:val="0"/>
          <w:numId w:val="37"/>
        </w:numPr>
        <w:spacing w:after="120" w:line="276" w:lineRule="auto"/>
        <w:ind w:hanging="153"/>
        <w:jc w:val="both"/>
        <w:rPr>
          <w:sz w:val="22"/>
          <w:szCs w:val="22"/>
        </w:rPr>
      </w:pPr>
      <w:r>
        <w:rPr>
          <w:sz w:val="22"/>
          <w:szCs w:val="22"/>
        </w:rPr>
        <w:t>v den dodání zprávy do datové schránky</w:t>
      </w:r>
      <w:r w:rsidRPr="00324FEA">
        <w:rPr>
          <w:sz w:val="22"/>
          <w:szCs w:val="22"/>
        </w:rPr>
        <w:t>.</w:t>
      </w:r>
    </w:p>
    <w:p w14:paraId="66E799BB" w14:textId="77777777" w:rsidR="000754B7" w:rsidRPr="00324FEA" w:rsidRDefault="000754B7" w:rsidP="00F1539B">
      <w:pPr>
        <w:pStyle w:val="Standard"/>
        <w:spacing w:after="120"/>
        <w:ind w:left="567"/>
        <w:jc w:val="both"/>
        <w:rPr>
          <w:rFonts w:ascii="Times New Roman" w:hAnsi="Times New Roman" w:cs="Times New Roman"/>
          <w:sz w:val="22"/>
          <w:szCs w:val="22"/>
          <w:lang w:val="cs-CZ"/>
        </w:rPr>
      </w:pPr>
      <w:r w:rsidRPr="00324FEA">
        <w:rPr>
          <w:rFonts w:ascii="Times New Roman" w:hAnsi="Times New Roman" w:cs="Times New Roman"/>
          <w:sz w:val="22"/>
          <w:szCs w:val="22"/>
          <w:lang w:val="cs-CZ"/>
        </w:rPr>
        <w:t xml:space="preserve">Účinky doručení nastanou i v tom případě, odmítne-li strana, jíž je písemnost zásilky na poště (u držitele poštovní licence) třetím dnem jejího uložení. Pokud nelze písemnost doručit na adresu uvedenou ve smlouvě a jiná adresa není známa, považuje se za den doručení den vrácení nedoručené zásilky, i když se o ní adresát nedozvěděl. V případě pochybností se písemnost považuje se za doručenou třetí den od jejího předání k doporučené poštovní přepravě.  </w:t>
      </w:r>
    </w:p>
    <w:p w14:paraId="5E017B5D" w14:textId="77777777" w:rsidR="000754B7" w:rsidRPr="00324FEA" w:rsidRDefault="000754B7" w:rsidP="00F1539B">
      <w:pPr>
        <w:pStyle w:val="BodyText21"/>
        <w:widowControl/>
        <w:numPr>
          <w:ilvl w:val="1"/>
          <w:numId w:val="32"/>
        </w:numPr>
        <w:spacing w:after="120" w:line="276" w:lineRule="auto"/>
        <w:ind w:left="567" w:hanging="567"/>
        <w:rPr>
          <w:szCs w:val="22"/>
        </w:rPr>
      </w:pPr>
      <w:bookmarkStart w:id="10" w:name="_Ref286230996"/>
      <w:r w:rsidRPr="00324FEA">
        <w:rPr>
          <w:szCs w:val="22"/>
        </w:rPr>
        <w:t>Adresy a telefonní čísla smluvních stran pro účely předchozího odstavce budou následující:</w:t>
      </w:r>
    </w:p>
    <w:p w14:paraId="79E69638" w14:textId="3EE1B855" w:rsidR="000754B7" w:rsidRPr="00324FEA" w:rsidRDefault="000754B7" w:rsidP="00F1539B">
      <w:pPr>
        <w:spacing w:after="120" w:line="276" w:lineRule="auto"/>
        <w:ind w:left="708" w:hanging="141"/>
        <w:rPr>
          <w:sz w:val="22"/>
          <w:szCs w:val="22"/>
        </w:rPr>
      </w:pPr>
      <w:r w:rsidRPr="00324FEA">
        <w:rPr>
          <w:sz w:val="22"/>
          <w:szCs w:val="22"/>
        </w:rPr>
        <w:t xml:space="preserve">Pro objednatele: na adresu </w:t>
      </w:r>
      <w:r w:rsidR="00C02F37">
        <w:rPr>
          <w:sz w:val="22"/>
          <w:szCs w:val="22"/>
        </w:rPr>
        <w:t>uvedenou v záhlaví smlouvy</w:t>
      </w:r>
    </w:p>
    <w:p w14:paraId="1E1DD0B7" w14:textId="77DB05E8" w:rsidR="000754B7" w:rsidRPr="00324FEA" w:rsidRDefault="000754B7" w:rsidP="00F1539B">
      <w:pPr>
        <w:spacing w:line="276" w:lineRule="auto"/>
        <w:ind w:left="709" w:firstLine="709"/>
        <w:rPr>
          <w:b/>
          <w:bCs/>
          <w:sz w:val="22"/>
          <w:szCs w:val="22"/>
        </w:rPr>
      </w:pPr>
      <w:r w:rsidRPr="00324FEA">
        <w:rPr>
          <w:sz w:val="22"/>
          <w:szCs w:val="22"/>
        </w:rPr>
        <w:lastRenderedPageBreak/>
        <w:t xml:space="preserve">Tel.: </w:t>
      </w:r>
    </w:p>
    <w:p w14:paraId="78DCC562" w14:textId="57F1F1ED" w:rsidR="000754B7" w:rsidRPr="00324FEA" w:rsidRDefault="000754B7" w:rsidP="00F1539B">
      <w:pPr>
        <w:spacing w:line="276" w:lineRule="auto"/>
        <w:ind w:left="709" w:firstLine="709"/>
        <w:rPr>
          <w:sz w:val="22"/>
          <w:szCs w:val="22"/>
        </w:rPr>
      </w:pPr>
      <w:r w:rsidRPr="00324FEA">
        <w:rPr>
          <w:sz w:val="22"/>
          <w:szCs w:val="22"/>
        </w:rPr>
        <w:t xml:space="preserve">Mob.: </w:t>
      </w:r>
    </w:p>
    <w:p w14:paraId="488D36B0" w14:textId="463770DF" w:rsidR="000754B7" w:rsidRPr="00324FEA" w:rsidRDefault="000754B7" w:rsidP="00F1539B">
      <w:pPr>
        <w:spacing w:line="276" w:lineRule="auto"/>
        <w:ind w:left="709" w:firstLine="709"/>
        <w:rPr>
          <w:rStyle w:val="Hypertextovodkaz"/>
          <w:sz w:val="22"/>
          <w:szCs w:val="22"/>
        </w:rPr>
      </w:pPr>
      <w:r w:rsidRPr="00324FEA">
        <w:rPr>
          <w:sz w:val="22"/>
          <w:szCs w:val="22"/>
        </w:rPr>
        <w:t xml:space="preserve">E-mail: </w:t>
      </w:r>
    </w:p>
    <w:p w14:paraId="6C77E1F7" w14:textId="77777777" w:rsidR="000754B7" w:rsidRDefault="000754B7" w:rsidP="00F1539B">
      <w:pPr>
        <w:spacing w:after="120" w:line="276" w:lineRule="auto"/>
        <w:ind w:left="709" w:firstLine="709"/>
        <w:rPr>
          <w:spacing w:val="-1"/>
          <w:sz w:val="22"/>
          <w:szCs w:val="22"/>
        </w:rPr>
      </w:pPr>
    </w:p>
    <w:p w14:paraId="4E24AD60" w14:textId="77777777" w:rsidR="000754B7" w:rsidRPr="00324FEA" w:rsidRDefault="000754B7" w:rsidP="00F1539B">
      <w:pPr>
        <w:spacing w:after="120" w:line="276" w:lineRule="auto"/>
        <w:ind w:left="709" w:firstLine="709"/>
        <w:rPr>
          <w:spacing w:val="-1"/>
          <w:sz w:val="22"/>
          <w:szCs w:val="22"/>
        </w:rPr>
      </w:pPr>
      <w:r w:rsidRPr="00324FEA">
        <w:rPr>
          <w:spacing w:val="-1"/>
          <w:sz w:val="22"/>
          <w:szCs w:val="22"/>
        </w:rPr>
        <w:t xml:space="preserve">Pro </w:t>
      </w:r>
      <w:r w:rsidRPr="00324FEA">
        <w:rPr>
          <w:sz w:val="22"/>
          <w:szCs w:val="22"/>
        </w:rPr>
        <w:t>zhotovitele</w:t>
      </w:r>
      <w:r w:rsidRPr="00324FEA">
        <w:rPr>
          <w:spacing w:val="-1"/>
          <w:sz w:val="22"/>
          <w:szCs w:val="22"/>
        </w:rPr>
        <w:t>: na adresu uvedenou v záhlaví smlouvy</w:t>
      </w:r>
    </w:p>
    <w:p w14:paraId="701C2466" w14:textId="719BD96D" w:rsidR="000754B7" w:rsidRPr="00324FEA" w:rsidRDefault="000754B7" w:rsidP="00F1539B">
      <w:pPr>
        <w:spacing w:line="276" w:lineRule="auto"/>
        <w:ind w:left="709" w:firstLine="709"/>
        <w:rPr>
          <w:b/>
          <w:bCs/>
          <w:sz w:val="22"/>
          <w:szCs w:val="22"/>
        </w:rPr>
      </w:pPr>
      <w:r w:rsidRPr="00324FEA">
        <w:rPr>
          <w:sz w:val="22"/>
          <w:szCs w:val="22"/>
        </w:rPr>
        <w:t xml:space="preserve">Tel.: </w:t>
      </w:r>
    </w:p>
    <w:p w14:paraId="02AD45CF" w14:textId="7F0465E1" w:rsidR="000754B7" w:rsidRPr="00324FEA" w:rsidRDefault="000754B7" w:rsidP="00F1539B">
      <w:pPr>
        <w:spacing w:line="276" w:lineRule="auto"/>
        <w:ind w:left="709" w:firstLine="709"/>
        <w:rPr>
          <w:sz w:val="22"/>
          <w:szCs w:val="22"/>
        </w:rPr>
      </w:pPr>
      <w:r w:rsidRPr="00324FEA">
        <w:rPr>
          <w:sz w:val="22"/>
          <w:szCs w:val="22"/>
        </w:rPr>
        <w:t xml:space="preserve">Mob.: </w:t>
      </w:r>
    </w:p>
    <w:p w14:paraId="4C5BC747" w14:textId="5EC2878E" w:rsidR="000754B7" w:rsidRDefault="000754B7" w:rsidP="00F1539B">
      <w:pPr>
        <w:spacing w:line="276" w:lineRule="auto"/>
        <w:ind w:left="709" w:firstLine="709"/>
        <w:rPr>
          <w:sz w:val="22"/>
          <w:szCs w:val="22"/>
        </w:rPr>
      </w:pPr>
      <w:r w:rsidRPr="00324FEA">
        <w:rPr>
          <w:sz w:val="22"/>
          <w:szCs w:val="22"/>
        </w:rPr>
        <w:t xml:space="preserve">E-mail: </w:t>
      </w:r>
    </w:p>
    <w:p w14:paraId="77F8C7A8" w14:textId="77777777" w:rsidR="000754B7" w:rsidRDefault="000754B7" w:rsidP="00F1539B">
      <w:pPr>
        <w:spacing w:line="276" w:lineRule="auto"/>
        <w:ind w:left="709" w:firstLine="709"/>
        <w:rPr>
          <w:sz w:val="22"/>
          <w:szCs w:val="22"/>
        </w:rPr>
      </w:pPr>
    </w:p>
    <w:p w14:paraId="1E107936" w14:textId="77777777" w:rsidR="000754B7" w:rsidRPr="00324FEA" w:rsidRDefault="000754B7" w:rsidP="00F1539B">
      <w:pPr>
        <w:pStyle w:val="BodyText21"/>
        <w:widowControl/>
        <w:numPr>
          <w:ilvl w:val="1"/>
          <w:numId w:val="32"/>
        </w:numPr>
        <w:spacing w:after="120" w:line="276" w:lineRule="auto"/>
        <w:ind w:left="567" w:hanging="567"/>
        <w:rPr>
          <w:szCs w:val="22"/>
        </w:rPr>
      </w:pPr>
      <w:r w:rsidRPr="00324FEA">
        <w:rPr>
          <w:szCs w:val="22"/>
        </w:rPr>
        <w:t>Smluvní strany se zavazují, že případné spory vyplývající z této smlouvy budou přednostně řešeny dohodou. Pro případ, že k takové dohodě nedojde, bude spor rozhodovat věcně a místně příslušný soud.</w:t>
      </w:r>
      <w:bookmarkEnd w:id="10"/>
    </w:p>
    <w:p w14:paraId="7906C5C9" w14:textId="77777777" w:rsidR="000754B7" w:rsidRPr="00324FEA" w:rsidRDefault="000754B7" w:rsidP="00F1539B">
      <w:pPr>
        <w:pStyle w:val="BodyText21"/>
        <w:widowControl/>
        <w:numPr>
          <w:ilvl w:val="1"/>
          <w:numId w:val="32"/>
        </w:numPr>
        <w:spacing w:after="120" w:line="276" w:lineRule="auto"/>
        <w:ind w:left="567" w:hanging="567"/>
        <w:rPr>
          <w:szCs w:val="22"/>
        </w:rPr>
      </w:pPr>
      <w:r w:rsidRPr="00324FEA">
        <w:rPr>
          <w:szCs w:val="22"/>
        </w:rPr>
        <w:t>Zhotovitel uděluje souhlas objednateli se zveřejněním této smlouvy na profilu zadavatele v souladu s ustanovením § 219 ZZVZ.</w:t>
      </w:r>
    </w:p>
    <w:p w14:paraId="13DEA091" w14:textId="177453B3" w:rsidR="000754B7" w:rsidRDefault="000754B7" w:rsidP="00F1539B">
      <w:pPr>
        <w:pStyle w:val="BodyText21"/>
        <w:widowControl/>
        <w:numPr>
          <w:ilvl w:val="1"/>
          <w:numId w:val="32"/>
        </w:numPr>
        <w:spacing w:after="120" w:line="276" w:lineRule="auto"/>
        <w:ind w:left="567" w:hanging="567"/>
        <w:rPr>
          <w:szCs w:val="22"/>
        </w:rPr>
      </w:pPr>
      <w:r w:rsidRPr="00324FEA">
        <w:rPr>
          <w:szCs w:val="22"/>
        </w:rPr>
        <w:t>Tato smlouva je vyhotovena ve 4 (slovy: čtyřech) stejnopisech s platností originálu, podepsaných oprávněnými zástupci smluvních stran, přičemž zhotovitel obdrží 2 (slovy: dvě) a objednatel 2 (slovy dvě) její vyhotovení.</w:t>
      </w:r>
      <w:r w:rsidR="00E22A5A">
        <w:rPr>
          <w:szCs w:val="22"/>
        </w:rPr>
        <w:t xml:space="preserve"> </w:t>
      </w:r>
    </w:p>
    <w:p w14:paraId="238542B9" w14:textId="478E4743" w:rsidR="00201F36" w:rsidRPr="00802C38" w:rsidRDefault="00802C38" w:rsidP="00F1539B">
      <w:pPr>
        <w:pStyle w:val="BodyText21"/>
        <w:widowControl/>
        <w:numPr>
          <w:ilvl w:val="0"/>
          <w:numId w:val="32"/>
        </w:numPr>
        <w:spacing w:after="120" w:line="276" w:lineRule="auto"/>
        <w:rPr>
          <w:b/>
          <w:szCs w:val="22"/>
        </w:rPr>
      </w:pPr>
      <w:r w:rsidRPr="00802C38">
        <w:rPr>
          <w:b/>
          <w:szCs w:val="22"/>
        </w:rPr>
        <w:t xml:space="preserve">   Závěrečná ustanovení</w:t>
      </w:r>
    </w:p>
    <w:p w14:paraId="0E3EF07C" w14:textId="77777777" w:rsidR="00CF1056" w:rsidRPr="008A492D" w:rsidRDefault="00CF1056" w:rsidP="00F1539B">
      <w:pPr>
        <w:pStyle w:val="BodyText21"/>
        <w:widowControl/>
        <w:numPr>
          <w:ilvl w:val="1"/>
          <w:numId w:val="32"/>
        </w:numPr>
        <w:spacing w:after="120" w:line="276" w:lineRule="auto"/>
        <w:ind w:left="567" w:hanging="567"/>
        <w:rPr>
          <w:szCs w:val="22"/>
        </w:rPr>
      </w:pPr>
      <w:r w:rsidRPr="008A492D">
        <w:rPr>
          <w:szCs w:val="22"/>
        </w:rPr>
        <w:t xml:space="preserve">Nedílnou součást této smlouvy tvoří jako přílohy této smlouvy: </w:t>
      </w:r>
    </w:p>
    <w:p w14:paraId="1F9C8ACF" w14:textId="77777777" w:rsidR="00CF1056" w:rsidRPr="008A492D" w:rsidRDefault="00CF1056" w:rsidP="00F1539B">
      <w:pPr>
        <w:spacing w:after="120" w:line="276" w:lineRule="auto"/>
        <w:ind w:firstLine="709"/>
        <w:jc w:val="both"/>
        <w:rPr>
          <w:sz w:val="22"/>
          <w:szCs w:val="22"/>
        </w:rPr>
      </w:pPr>
      <w:r w:rsidRPr="008A492D">
        <w:rPr>
          <w:sz w:val="22"/>
          <w:szCs w:val="22"/>
        </w:rPr>
        <w:t xml:space="preserve">Příloha č. 1: </w:t>
      </w:r>
      <w:r w:rsidRPr="008A492D">
        <w:rPr>
          <w:sz w:val="22"/>
          <w:szCs w:val="22"/>
        </w:rPr>
        <w:tab/>
        <w:t>Oceněný výkaz výměr</w:t>
      </w:r>
    </w:p>
    <w:p w14:paraId="5385DECC" w14:textId="651A8A2E" w:rsidR="00CF1056" w:rsidRPr="008A492D" w:rsidRDefault="00CF1056" w:rsidP="00F1539B">
      <w:pPr>
        <w:spacing w:after="120" w:line="276" w:lineRule="auto"/>
        <w:ind w:firstLine="709"/>
        <w:jc w:val="both"/>
        <w:rPr>
          <w:sz w:val="22"/>
          <w:szCs w:val="22"/>
        </w:rPr>
      </w:pPr>
      <w:r w:rsidRPr="008A492D">
        <w:rPr>
          <w:sz w:val="22"/>
          <w:szCs w:val="22"/>
        </w:rPr>
        <w:t>Příloha č. 2:</w:t>
      </w:r>
      <w:r w:rsidR="00E44978" w:rsidRPr="008A492D">
        <w:rPr>
          <w:sz w:val="22"/>
          <w:szCs w:val="22"/>
        </w:rPr>
        <w:tab/>
      </w:r>
      <w:r w:rsidRPr="008A492D">
        <w:rPr>
          <w:sz w:val="22"/>
          <w:szCs w:val="22"/>
        </w:rPr>
        <w:t>Harmonogram prací</w:t>
      </w:r>
    </w:p>
    <w:p w14:paraId="51C10968" w14:textId="3D0B8B48" w:rsidR="00D6482C" w:rsidRPr="008A492D" w:rsidRDefault="00F963E9" w:rsidP="00F1539B">
      <w:pPr>
        <w:spacing w:after="120" w:line="276" w:lineRule="auto"/>
        <w:ind w:left="2127" w:hanging="1418"/>
        <w:jc w:val="both"/>
        <w:rPr>
          <w:sz w:val="22"/>
          <w:szCs w:val="22"/>
        </w:rPr>
      </w:pPr>
      <w:r w:rsidRPr="008A492D">
        <w:rPr>
          <w:sz w:val="22"/>
          <w:szCs w:val="22"/>
        </w:rPr>
        <w:t>Příloha č. 3:</w:t>
      </w:r>
      <w:r w:rsidR="00B34428" w:rsidRPr="008A492D">
        <w:rPr>
          <w:sz w:val="22"/>
          <w:szCs w:val="22"/>
        </w:rPr>
        <w:tab/>
      </w:r>
      <w:r w:rsidR="00D6482C" w:rsidRPr="008A492D">
        <w:rPr>
          <w:sz w:val="22"/>
          <w:szCs w:val="22"/>
        </w:rPr>
        <w:t>Pojištění odpovědnosti za škody vůči třetím osobám</w:t>
      </w:r>
      <w:r w:rsidR="00AF4524" w:rsidRPr="008A492D">
        <w:rPr>
          <w:sz w:val="22"/>
          <w:szCs w:val="22"/>
        </w:rPr>
        <w:t xml:space="preserve"> (doloží vybraný </w:t>
      </w:r>
      <w:r w:rsidR="000754B7">
        <w:rPr>
          <w:sz w:val="22"/>
          <w:szCs w:val="22"/>
        </w:rPr>
        <w:t>účastník</w:t>
      </w:r>
      <w:r w:rsidR="00AF4524" w:rsidRPr="008A492D">
        <w:rPr>
          <w:sz w:val="22"/>
          <w:szCs w:val="22"/>
        </w:rPr>
        <w:t xml:space="preserve"> před podpisem smlouvy)</w:t>
      </w:r>
    </w:p>
    <w:p w14:paraId="7592B7B0" w14:textId="3B7EF299" w:rsidR="002B11F3" w:rsidRPr="008A492D" w:rsidRDefault="00D30FED" w:rsidP="00F1539B">
      <w:pPr>
        <w:spacing w:after="120" w:line="276" w:lineRule="auto"/>
        <w:ind w:left="709"/>
        <w:jc w:val="both"/>
        <w:rPr>
          <w:sz w:val="22"/>
          <w:szCs w:val="22"/>
        </w:rPr>
      </w:pPr>
      <w:r w:rsidRPr="008A492D">
        <w:rPr>
          <w:sz w:val="22"/>
          <w:szCs w:val="22"/>
        </w:rPr>
        <w:t xml:space="preserve">Příloha č. </w:t>
      </w:r>
      <w:r w:rsidR="00D60CD6" w:rsidRPr="008A492D">
        <w:rPr>
          <w:sz w:val="22"/>
          <w:szCs w:val="22"/>
        </w:rPr>
        <w:t>4</w:t>
      </w:r>
      <w:r w:rsidRPr="008A492D">
        <w:rPr>
          <w:sz w:val="22"/>
          <w:szCs w:val="22"/>
        </w:rPr>
        <w:t>:</w:t>
      </w:r>
      <w:r w:rsidRPr="008A492D">
        <w:rPr>
          <w:sz w:val="22"/>
          <w:szCs w:val="22"/>
        </w:rPr>
        <w:tab/>
      </w:r>
      <w:r w:rsidR="002B11F3" w:rsidRPr="008A492D">
        <w:rPr>
          <w:sz w:val="22"/>
          <w:szCs w:val="22"/>
        </w:rPr>
        <w:t xml:space="preserve">Seznam </w:t>
      </w:r>
      <w:r w:rsidR="00E74D4D">
        <w:rPr>
          <w:sz w:val="22"/>
          <w:szCs w:val="22"/>
        </w:rPr>
        <w:t>poddodavatel</w:t>
      </w:r>
      <w:r w:rsidR="002B11F3" w:rsidRPr="008A492D">
        <w:rPr>
          <w:sz w:val="22"/>
          <w:szCs w:val="22"/>
        </w:rPr>
        <w:t>ů</w:t>
      </w:r>
    </w:p>
    <w:p w14:paraId="189DE422" w14:textId="66D73EF0" w:rsidR="001C14EF" w:rsidRPr="008A492D" w:rsidRDefault="002B11F3" w:rsidP="00F1539B">
      <w:pPr>
        <w:spacing w:after="120" w:line="276" w:lineRule="auto"/>
        <w:ind w:left="2127" w:hanging="1418"/>
        <w:jc w:val="both"/>
        <w:rPr>
          <w:sz w:val="22"/>
          <w:szCs w:val="22"/>
        </w:rPr>
      </w:pPr>
      <w:r w:rsidRPr="008A492D">
        <w:rPr>
          <w:sz w:val="22"/>
          <w:szCs w:val="22"/>
        </w:rPr>
        <w:t xml:space="preserve">Příloha č. </w:t>
      </w:r>
      <w:r w:rsidR="00F24D3A" w:rsidRPr="008A492D">
        <w:rPr>
          <w:sz w:val="22"/>
          <w:szCs w:val="22"/>
        </w:rPr>
        <w:t>5</w:t>
      </w:r>
      <w:r w:rsidRPr="008A492D">
        <w:rPr>
          <w:sz w:val="22"/>
          <w:szCs w:val="22"/>
        </w:rPr>
        <w:t>:</w:t>
      </w:r>
      <w:r w:rsidRPr="008A492D">
        <w:rPr>
          <w:sz w:val="22"/>
          <w:szCs w:val="22"/>
        </w:rPr>
        <w:tab/>
      </w:r>
      <w:r w:rsidR="00D30FED" w:rsidRPr="008A492D">
        <w:rPr>
          <w:sz w:val="22"/>
          <w:szCs w:val="22"/>
        </w:rPr>
        <w:t>Kopie bankovní záruky dle bodu 1</w:t>
      </w:r>
      <w:r w:rsidR="00EF4D18" w:rsidRPr="008A492D">
        <w:rPr>
          <w:sz w:val="22"/>
          <w:szCs w:val="22"/>
        </w:rPr>
        <w:t>7</w:t>
      </w:r>
      <w:r w:rsidR="00D30FED" w:rsidRPr="008A492D">
        <w:rPr>
          <w:sz w:val="22"/>
          <w:szCs w:val="22"/>
        </w:rPr>
        <w:t>.</w:t>
      </w:r>
      <w:r w:rsidR="00F2107A">
        <w:rPr>
          <w:sz w:val="22"/>
          <w:szCs w:val="22"/>
        </w:rPr>
        <w:t>2</w:t>
      </w:r>
      <w:r w:rsidR="00F2107A" w:rsidRPr="008A492D">
        <w:rPr>
          <w:sz w:val="22"/>
          <w:szCs w:val="22"/>
        </w:rPr>
        <w:t xml:space="preserve"> </w:t>
      </w:r>
      <w:r w:rsidR="00D30FED" w:rsidRPr="008A492D">
        <w:rPr>
          <w:sz w:val="22"/>
          <w:szCs w:val="22"/>
        </w:rPr>
        <w:t>této smlouvy</w:t>
      </w:r>
      <w:r w:rsidR="00F2107A">
        <w:rPr>
          <w:sz w:val="22"/>
          <w:szCs w:val="22"/>
        </w:rPr>
        <w:t xml:space="preserve"> </w:t>
      </w:r>
      <w:r w:rsidR="007C64FC" w:rsidRPr="008A492D">
        <w:rPr>
          <w:sz w:val="22"/>
          <w:szCs w:val="22"/>
        </w:rPr>
        <w:t xml:space="preserve">- </w:t>
      </w:r>
      <w:r w:rsidR="00647D63" w:rsidRPr="008A492D">
        <w:rPr>
          <w:sz w:val="22"/>
          <w:szCs w:val="22"/>
        </w:rPr>
        <w:t>(</w:t>
      </w:r>
      <w:r w:rsidR="007C64FC" w:rsidRPr="008A492D">
        <w:rPr>
          <w:sz w:val="22"/>
          <w:szCs w:val="22"/>
        </w:rPr>
        <w:t xml:space="preserve">doloží vybraný </w:t>
      </w:r>
      <w:r w:rsidR="000754B7">
        <w:rPr>
          <w:sz w:val="22"/>
          <w:szCs w:val="22"/>
        </w:rPr>
        <w:t>účastník</w:t>
      </w:r>
      <w:r w:rsidR="007C64FC" w:rsidRPr="008A492D">
        <w:rPr>
          <w:sz w:val="22"/>
          <w:szCs w:val="22"/>
        </w:rPr>
        <w:t xml:space="preserve"> před podpisem smlouvy</w:t>
      </w:r>
      <w:r w:rsidR="00647D63" w:rsidRPr="008A492D">
        <w:rPr>
          <w:sz w:val="22"/>
          <w:szCs w:val="22"/>
        </w:rPr>
        <w:t>)</w:t>
      </w:r>
    </w:p>
    <w:p w14:paraId="1AD30E21" w14:textId="77777777" w:rsidR="00867599" w:rsidRPr="008A492D" w:rsidRDefault="00A61C32" w:rsidP="00867599">
      <w:pPr>
        <w:spacing w:after="120" w:line="276" w:lineRule="auto"/>
        <w:ind w:left="2127" w:hanging="1418"/>
        <w:jc w:val="both"/>
        <w:rPr>
          <w:sz w:val="22"/>
          <w:szCs w:val="22"/>
        </w:rPr>
      </w:pPr>
      <w:r w:rsidRPr="008A492D">
        <w:rPr>
          <w:sz w:val="22"/>
          <w:szCs w:val="22"/>
        </w:rPr>
        <w:t xml:space="preserve">Příloha č. </w:t>
      </w:r>
      <w:r w:rsidR="00F24D3A" w:rsidRPr="008A492D">
        <w:rPr>
          <w:sz w:val="22"/>
          <w:szCs w:val="22"/>
        </w:rPr>
        <w:t>6</w:t>
      </w:r>
      <w:r w:rsidRPr="008A492D">
        <w:rPr>
          <w:sz w:val="22"/>
          <w:szCs w:val="22"/>
        </w:rPr>
        <w:t>:</w:t>
      </w:r>
      <w:r w:rsidRPr="008A492D">
        <w:rPr>
          <w:sz w:val="22"/>
          <w:szCs w:val="22"/>
        </w:rPr>
        <w:tab/>
      </w:r>
      <w:r w:rsidR="00566FD3">
        <w:rPr>
          <w:sz w:val="22"/>
          <w:szCs w:val="22"/>
        </w:rPr>
        <w:t>Memorandum</w:t>
      </w:r>
      <w:r w:rsidR="00867599">
        <w:rPr>
          <w:sz w:val="22"/>
          <w:szCs w:val="22"/>
        </w:rPr>
        <w:t xml:space="preserve"> </w:t>
      </w:r>
      <w:r w:rsidR="00867599" w:rsidRPr="008A492D">
        <w:rPr>
          <w:sz w:val="22"/>
          <w:szCs w:val="22"/>
        </w:rPr>
        <w:t xml:space="preserve">(doloží vybraný </w:t>
      </w:r>
      <w:r w:rsidR="00867599">
        <w:rPr>
          <w:sz w:val="22"/>
          <w:szCs w:val="22"/>
        </w:rPr>
        <w:t>účastník</w:t>
      </w:r>
      <w:r w:rsidR="00867599" w:rsidRPr="008A492D">
        <w:rPr>
          <w:sz w:val="22"/>
          <w:szCs w:val="22"/>
        </w:rPr>
        <w:t xml:space="preserve"> před podpisem smlouvy)</w:t>
      </w:r>
    </w:p>
    <w:p w14:paraId="7C45B64D" w14:textId="50632D59" w:rsidR="00A61C32" w:rsidRDefault="00566FD3" w:rsidP="00F1539B">
      <w:pPr>
        <w:spacing w:after="120" w:line="276" w:lineRule="auto"/>
        <w:ind w:left="2127" w:hanging="1418"/>
        <w:jc w:val="both"/>
        <w:rPr>
          <w:sz w:val="22"/>
          <w:szCs w:val="22"/>
        </w:rPr>
      </w:pPr>
      <w:r>
        <w:rPr>
          <w:sz w:val="22"/>
          <w:szCs w:val="22"/>
        </w:rPr>
        <w:t>Příloha č. 7:</w:t>
      </w:r>
      <w:r>
        <w:rPr>
          <w:sz w:val="22"/>
          <w:szCs w:val="22"/>
        </w:rPr>
        <w:tab/>
      </w:r>
      <w:r w:rsidR="00A61C32" w:rsidRPr="008A492D">
        <w:rPr>
          <w:sz w:val="22"/>
          <w:szCs w:val="22"/>
        </w:rPr>
        <w:t xml:space="preserve">Zadávací dokumentace </w:t>
      </w:r>
      <w:r w:rsidR="006F3B34" w:rsidRPr="008A492D">
        <w:rPr>
          <w:sz w:val="22"/>
          <w:szCs w:val="22"/>
        </w:rPr>
        <w:t xml:space="preserve">včetně projektové dokumentace </w:t>
      </w:r>
      <w:r w:rsidR="00A61C32" w:rsidRPr="008A492D">
        <w:rPr>
          <w:sz w:val="22"/>
          <w:szCs w:val="22"/>
        </w:rPr>
        <w:t>v elektronické podobě</w:t>
      </w:r>
      <w:r w:rsidR="00F24D3A" w:rsidRPr="008A492D">
        <w:rPr>
          <w:sz w:val="22"/>
          <w:szCs w:val="22"/>
        </w:rPr>
        <w:t xml:space="preserve">, aniž by musela být přímo součástí této </w:t>
      </w:r>
      <w:r w:rsidR="00F1539B" w:rsidRPr="008A492D">
        <w:rPr>
          <w:sz w:val="22"/>
          <w:szCs w:val="22"/>
        </w:rPr>
        <w:t>smlouvy – doloží</w:t>
      </w:r>
      <w:r w:rsidR="007C64FC" w:rsidRPr="008A492D">
        <w:rPr>
          <w:sz w:val="22"/>
          <w:szCs w:val="22"/>
        </w:rPr>
        <w:t xml:space="preserve"> vybraný </w:t>
      </w:r>
      <w:r w:rsidR="00F1539B">
        <w:rPr>
          <w:sz w:val="22"/>
          <w:szCs w:val="22"/>
        </w:rPr>
        <w:t>účastník</w:t>
      </w:r>
      <w:r w:rsidR="007C64FC" w:rsidRPr="008A492D">
        <w:rPr>
          <w:sz w:val="22"/>
          <w:szCs w:val="22"/>
        </w:rPr>
        <w:t xml:space="preserve"> před podpisem smlouvy</w:t>
      </w:r>
    </w:p>
    <w:p w14:paraId="196FB2E4" w14:textId="77777777" w:rsidR="00CF1056" w:rsidRPr="008A492D" w:rsidRDefault="005E1EEF" w:rsidP="00F1539B">
      <w:pPr>
        <w:pStyle w:val="BodyText21"/>
        <w:widowControl/>
        <w:numPr>
          <w:ilvl w:val="1"/>
          <w:numId w:val="32"/>
        </w:numPr>
        <w:spacing w:after="120" w:line="276" w:lineRule="auto"/>
        <w:ind w:left="567" w:hanging="567"/>
        <w:rPr>
          <w:szCs w:val="22"/>
        </w:rPr>
      </w:pPr>
      <w:r w:rsidRPr="008A492D">
        <w:rPr>
          <w:szCs w:val="22"/>
        </w:rPr>
        <w:t>S</w:t>
      </w:r>
      <w:r w:rsidR="00CF1056" w:rsidRPr="008A492D">
        <w:rPr>
          <w:szCs w:val="22"/>
        </w:rPr>
        <w:t>mluvní strany potvrzují autentičnost této smlouvy a prohlašují, že si smlouvu přečetly, s jejím obsahem souhlasí, že smlouva byla sepsána na základě pravdivých údajů, z jejich pravé a svobodné vůle, což stvrzují svým podpisem, resp. podpisem svého oprávněného zástupce.</w:t>
      </w:r>
    </w:p>
    <w:p w14:paraId="16B29ABA" w14:textId="77777777" w:rsidR="00BB47EC" w:rsidRDefault="00BB47EC" w:rsidP="00F1539B">
      <w:pPr>
        <w:tabs>
          <w:tab w:val="left" w:pos="5954"/>
        </w:tabs>
        <w:spacing w:after="120" w:line="276" w:lineRule="auto"/>
        <w:jc w:val="both"/>
        <w:rPr>
          <w:sz w:val="22"/>
          <w:szCs w:val="22"/>
        </w:rPr>
      </w:pPr>
    </w:p>
    <w:p w14:paraId="7E034D67" w14:textId="43B2F945" w:rsidR="00EF4D18" w:rsidRPr="008A492D" w:rsidRDefault="0099218D" w:rsidP="00F1539B">
      <w:pPr>
        <w:tabs>
          <w:tab w:val="left" w:pos="5954"/>
        </w:tabs>
        <w:spacing w:after="120" w:line="276" w:lineRule="auto"/>
        <w:jc w:val="both"/>
        <w:rPr>
          <w:sz w:val="22"/>
          <w:szCs w:val="22"/>
        </w:rPr>
      </w:pPr>
      <w:r w:rsidRPr="008A492D">
        <w:rPr>
          <w:sz w:val="22"/>
          <w:szCs w:val="22"/>
        </w:rPr>
        <w:t>V</w:t>
      </w:r>
      <w:r w:rsidR="00C02F37">
        <w:rPr>
          <w:sz w:val="22"/>
          <w:szCs w:val="22"/>
        </w:rPr>
        <w:t> Cerhovicích.</w:t>
      </w:r>
      <w:r w:rsidR="00F24D3A" w:rsidRPr="008A492D">
        <w:rPr>
          <w:sz w:val="22"/>
          <w:szCs w:val="22"/>
        </w:rPr>
        <w:t xml:space="preserve"> </w:t>
      </w:r>
      <w:r w:rsidR="00CF1056" w:rsidRPr="008A492D">
        <w:rPr>
          <w:sz w:val="22"/>
          <w:szCs w:val="22"/>
        </w:rPr>
        <w:t xml:space="preserve">dne </w:t>
      </w:r>
      <w:r w:rsidR="00D60E5A" w:rsidRPr="008A492D">
        <w:rPr>
          <w:sz w:val="22"/>
          <w:szCs w:val="22"/>
        </w:rPr>
        <w:t>………….</w:t>
      </w:r>
      <w:r w:rsidR="00EF4D18" w:rsidRPr="008A492D">
        <w:rPr>
          <w:sz w:val="22"/>
          <w:szCs w:val="22"/>
        </w:rPr>
        <w:tab/>
        <w:t>V ……………….., dne ………….</w:t>
      </w:r>
    </w:p>
    <w:p w14:paraId="180F9ABE" w14:textId="77777777" w:rsidR="00C57CB7" w:rsidRDefault="00C57CB7" w:rsidP="00F1539B">
      <w:pPr>
        <w:tabs>
          <w:tab w:val="left" w:pos="5954"/>
        </w:tabs>
        <w:spacing w:line="276" w:lineRule="auto"/>
        <w:jc w:val="both"/>
        <w:rPr>
          <w:sz w:val="22"/>
          <w:szCs w:val="22"/>
        </w:rPr>
      </w:pPr>
    </w:p>
    <w:p w14:paraId="674CACBF" w14:textId="6050C503" w:rsidR="00802C38" w:rsidRDefault="00802C38" w:rsidP="00F1539B">
      <w:pPr>
        <w:tabs>
          <w:tab w:val="left" w:pos="5954"/>
        </w:tabs>
        <w:spacing w:line="276" w:lineRule="auto"/>
        <w:jc w:val="both"/>
        <w:rPr>
          <w:sz w:val="22"/>
          <w:szCs w:val="22"/>
        </w:rPr>
      </w:pPr>
    </w:p>
    <w:p w14:paraId="15A2F742" w14:textId="27F4596C" w:rsidR="00BB47EC" w:rsidRDefault="00BB47EC" w:rsidP="00F1539B">
      <w:pPr>
        <w:tabs>
          <w:tab w:val="left" w:pos="5954"/>
        </w:tabs>
        <w:spacing w:line="276" w:lineRule="auto"/>
        <w:jc w:val="both"/>
        <w:rPr>
          <w:sz w:val="22"/>
          <w:szCs w:val="22"/>
        </w:rPr>
      </w:pPr>
    </w:p>
    <w:p w14:paraId="641751C9" w14:textId="77777777" w:rsidR="00BB47EC" w:rsidRDefault="00BB47EC" w:rsidP="00F1539B">
      <w:pPr>
        <w:tabs>
          <w:tab w:val="left" w:pos="5954"/>
        </w:tabs>
        <w:spacing w:line="276" w:lineRule="auto"/>
        <w:jc w:val="both"/>
        <w:rPr>
          <w:sz w:val="22"/>
          <w:szCs w:val="22"/>
        </w:rPr>
      </w:pPr>
    </w:p>
    <w:p w14:paraId="73C240AF" w14:textId="77777777" w:rsidR="00EF4D18" w:rsidRPr="008A492D" w:rsidRDefault="0099218D" w:rsidP="00F1539B">
      <w:pPr>
        <w:tabs>
          <w:tab w:val="left" w:pos="5954"/>
        </w:tabs>
        <w:spacing w:line="276" w:lineRule="auto"/>
        <w:jc w:val="both"/>
        <w:rPr>
          <w:sz w:val="22"/>
          <w:szCs w:val="22"/>
        </w:rPr>
      </w:pPr>
      <w:r w:rsidRPr="008A492D">
        <w:rPr>
          <w:sz w:val="22"/>
          <w:szCs w:val="22"/>
        </w:rPr>
        <w:t>…………………………………….</w:t>
      </w:r>
      <w:r w:rsidR="00EF4D18" w:rsidRPr="008A492D">
        <w:rPr>
          <w:sz w:val="22"/>
          <w:szCs w:val="22"/>
        </w:rPr>
        <w:t xml:space="preserve"> </w:t>
      </w:r>
      <w:r w:rsidR="00EF4D18" w:rsidRPr="008A492D">
        <w:rPr>
          <w:sz w:val="22"/>
          <w:szCs w:val="22"/>
        </w:rPr>
        <w:tab/>
        <w:t>…………………………………….</w:t>
      </w:r>
    </w:p>
    <w:p w14:paraId="3AC7B165" w14:textId="2FD9D654" w:rsidR="0034207B" w:rsidRPr="008A492D" w:rsidRDefault="00C02F37" w:rsidP="00F1539B">
      <w:pPr>
        <w:tabs>
          <w:tab w:val="left" w:pos="5954"/>
        </w:tabs>
        <w:spacing w:line="276" w:lineRule="auto"/>
        <w:jc w:val="both"/>
        <w:rPr>
          <w:sz w:val="22"/>
          <w:szCs w:val="22"/>
        </w:rPr>
      </w:pPr>
      <w:r>
        <w:rPr>
          <w:color w:val="000000"/>
          <w:sz w:val="22"/>
          <w:szCs w:val="24"/>
        </w:rPr>
        <w:t>Petr Frei, starosta městyse Cerhovice</w:t>
      </w:r>
      <w:r w:rsidR="00EF4D18" w:rsidRPr="008A492D">
        <w:rPr>
          <w:sz w:val="22"/>
          <w:szCs w:val="22"/>
        </w:rPr>
        <w:tab/>
        <w:t xml:space="preserve">zhotovitel </w:t>
      </w:r>
    </w:p>
    <w:sectPr w:rsidR="0034207B" w:rsidRPr="008A492D" w:rsidSect="00D24524">
      <w:footerReference w:type="default" r:id="rId8"/>
      <w:footerReference w:type="first" r:id="rId9"/>
      <w:pgSz w:w="11906" w:h="16838" w:code="9"/>
      <w:pgMar w:top="1134" w:right="1134" w:bottom="851" w:left="1134"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88BA7" w14:textId="77777777" w:rsidR="00196F27" w:rsidRDefault="00196F27" w:rsidP="001A2DC4">
      <w:r>
        <w:separator/>
      </w:r>
    </w:p>
  </w:endnote>
  <w:endnote w:type="continuationSeparator" w:id="0">
    <w:p w14:paraId="14DB2F63" w14:textId="77777777" w:rsidR="00196F27" w:rsidRDefault="00196F27" w:rsidP="001A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6D611" w14:textId="5B46DB3B" w:rsidR="0017035E" w:rsidRPr="00C21E20" w:rsidRDefault="0017035E" w:rsidP="00F52DDE">
    <w:pPr>
      <w:pStyle w:val="Zpat"/>
      <w:rPr>
        <w:rStyle w:val="slostrnky"/>
        <w:rFonts w:ascii="Times New Roman" w:hAnsi="Times New Roman"/>
        <w:sz w:val="16"/>
        <w:szCs w:val="16"/>
      </w:rPr>
    </w:pPr>
    <w:r>
      <w:rPr>
        <w:noProof/>
      </w:rPr>
      <w:tab/>
    </w:r>
    <w:r w:rsidRPr="00C21E20">
      <w:rPr>
        <w:rStyle w:val="slostrnky"/>
        <w:rFonts w:ascii="Times New Roman" w:hAnsi="Times New Roman"/>
        <w:sz w:val="16"/>
        <w:szCs w:val="16"/>
      </w:rPr>
      <w:fldChar w:fldCharType="begin"/>
    </w:r>
    <w:r w:rsidRPr="00C21E20">
      <w:rPr>
        <w:rStyle w:val="slostrnky"/>
        <w:rFonts w:ascii="Times New Roman" w:hAnsi="Times New Roman"/>
        <w:sz w:val="16"/>
        <w:szCs w:val="16"/>
      </w:rPr>
      <w:instrText xml:space="preserve"> PAGE </w:instrText>
    </w:r>
    <w:r w:rsidRPr="00C21E20">
      <w:rPr>
        <w:rStyle w:val="slostrnky"/>
        <w:rFonts w:ascii="Times New Roman" w:hAnsi="Times New Roman"/>
        <w:sz w:val="16"/>
        <w:szCs w:val="16"/>
      </w:rPr>
      <w:fldChar w:fldCharType="separate"/>
    </w:r>
    <w:r w:rsidR="00786DC8">
      <w:rPr>
        <w:rStyle w:val="slostrnky"/>
        <w:rFonts w:ascii="Times New Roman" w:hAnsi="Times New Roman"/>
        <w:noProof/>
        <w:sz w:val="16"/>
        <w:szCs w:val="16"/>
      </w:rPr>
      <w:t>8</w:t>
    </w:r>
    <w:r w:rsidRPr="00C21E20">
      <w:rPr>
        <w:rStyle w:val="slostrnky"/>
        <w:rFonts w:ascii="Times New Roman" w:hAnsi="Times New Roman"/>
        <w:sz w:val="16"/>
        <w:szCs w:val="16"/>
      </w:rPr>
      <w:fldChar w:fldCharType="end"/>
    </w:r>
    <w:r w:rsidRPr="00C21E20">
      <w:rPr>
        <w:rStyle w:val="slostrnky"/>
        <w:rFonts w:ascii="Times New Roman" w:hAnsi="Times New Roman"/>
        <w:sz w:val="16"/>
        <w:szCs w:val="16"/>
      </w:rPr>
      <w:t xml:space="preserve"> z </w:t>
    </w:r>
    <w:r w:rsidRPr="00C21E20">
      <w:rPr>
        <w:rStyle w:val="slostrnky"/>
        <w:rFonts w:ascii="Times New Roman" w:hAnsi="Times New Roman"/>
        <w:sz w:val="16"/>
        <w:szCs w:val="16"/>
      </w:rPr>
      <w:fldChar w:fldCharType="begin"/>
    </w:r>
    <w:r w:rsidRPr="00C21E20">
      <w:rPr>
        <w:rStyle w:val="slostrnky"/>
        <w:rFonts w:ascii="Times New Roman" w:hAnsi="Times New Roman"/>
        <w:sz w:val="16"/>
        <w:szCs w:val="16"/>
      </w:rPr>
      <w:instrText xml:space="preserve"> NUMPAGES </w:instrText>
    </w:r>
    <w:r w:rsidRPr="00C21E20">
      <w:rPr>
        <w:rStyle w:val="slostrnky"/>
        <w:rFonts w:ascii="Times New Roman" w:hAnsi="Times New Roman"/>
        <w:sz w:val="16"/>
        <w:szCs w:val="16"/>
      </w:rPr>
      <w:fldChar w:fldCharType="separate"/>
    </w:r>
    <w:r w:rsidR="00786DC8">
      <w:rPr>
        <w:rStyle w:val="slostrnky"/>
        <w:rFonts w:ascii="Times New Roman" w:hAnsi="Times New Roman"/>
        <w:noProof/>
        <w:sz w:val="16"/>
        <w:szCs w:val="16"/>
      </w:rPr>
      <w:t>20</w:t>
    </w:r>
    <w:r w:rsidRPr="00C21E20">
      <w:rPr>
        <w:rStyle w:val="slostrnky"/>
        <w:rFonts w:ascii="Times New Roman" w:hAnsi="Times New Roman"/>
        <w:sz w:val="16"/>
        <w:szCs w:val="16"/>
      </w:rPr>
      <w:fldChar w:fldCharType="end"/>
    </w:r>
  </w:p>
  <w:p w14:paraId="275EFC74" w14:textId="77777777" w:rsidR="0017035E" w:rsidRDefault="0017035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061BE" w14:textId="77777777" w:rsidR="0017035E" w:rsidRDefault="0017035E" w:rsidP="00875182">
    <w:pPr>
      <w:pStyle w:val="Zhlav"/>
    </w:pPr>
  </w:p>
  <w:p w14:paraId="0112A4A0" w14:textId="26BAE37A" w:rsidR="0017035E" w:rsidRPr="00C21E20" w:rsidRDefault="0017035E" w:rsidP="00A06680">
    <w:pPr>
      <w:pStyle w:val="Zpat"/>
      <w:rPr>
        <w:rStyle w:val="slostrnky"/>
        <w:rFonts w:ascii="Times New Roman" w:hAnsi="Times New Roman"/>
        <w:sz w:val="16"/>
        <w:szCs w:val="16"/>
      </w:rPr>
    </w:pPr>
    <w:r>
      <w:rPr>
        <w:noProof/>
      </w:rPr>
      <w:tab/>
    </w:r>
    <w:r>
      <w:rPr>
        <w:noProof/>
      </w:rPr>
      <w:tab/>
    </w:r>
    <w:r>
      <w:rPr>
        <w:noProof/>
      </w:rPr>
      <w:tab/>
    </w:r>
    <w:r>
      <w:rPr>
        <w:noProof/>
      </w:rPr>
      <w:tab/>
    </w:r>
    <w:r w:rsidRPr="00C21E20">
      <w:rPr>
        <w:rStyle w:val="slostrnky"/>
        <w:rFonts w:ascii="Times New Roman" w:hAnsi="Times New Roman"/>
        <w:sz w:val="16"/>
        <w:szCs w:val="16"/>
      </w:rPr>
      <w:fldChar w:fldCharType="begin"/>
    </w:r>
    <w:r w:rsidRPr="00C21E20">
      <w:rPr>
        <w:rStyle w:val="slostrnky"/>
        <w:rFonts w:ascii="Times New Roman" w:hAnsi="Times New Roman"/>
        <w:sz w:val="16"/>
        <w:szCs w:val="16"/>
      </w:rPr>
      <w:instrText xml:space="preserve"> PAGE </w:instrText>
    </w:r>
    <w:r w:rsidRPr="00C21E20">
      <w:rPr>
        <w:rStyle w:val="slostrnky"/>
        <w:rFonts w:ascii="Times New Roman" w:hAnsi="Times New Roman"/>
        <w:sz w:val="16"/>
        <w:szCs w:val="16"/>
      </w:rPr>
      <w:fldChar w:fldCharType="separate"/>
    </w:r>
    <w:r w:rsidR="00786DC8">
      <w:rPr>
        <w:rStyle w:val="slostrnky"/>
        <w:rFonts w:ascii="Times New Roman" w:hAnsi="Times New Roman"/>
        <w:noProof/>
        <w:sz w:val="16"/>
        <w:szCs w:val="16"/>
      </w:rPr>
      <w:t>0</w:t>
    </w:r>
    <w:r w:rsidRPr="00C21E20">
      <w:rPr>
        <w:rStyle w:val="slostrnky"/>
        <w:rFonts w:ascii="Times New Roman" w:hAnsi="Times New Roman"/>
        <w:sz w:val="16"/>
        <w:szCs w:val="16"/>
      </w:rPr>
      <w:fldChar w:fldCharType="end"/>
    </w:r>
    <w:r w:rsidRPr="00C21E20">
      <w:rPr>
        <w:rStyle w:val="slostrnky"/>
        <w:rFonts w:ascii="Times New Roman" w:hAnsi="Times New Roman"/>
        <w:sz w:val="16"/>
        <w:szCs w:val="16"/>
      </w:rPr>
      <w:t xml:space="preserve"> z </w:t>
    </w:r>
    <w:r w:rsidRPr="00C21E20">
      <w:rPr>
        <w:rStyle w:val="slostrnky"/>
        <w:rFonts w:ascii="Times New Roman" w:hAnsi="Times New Roman"/>
        <w:sz w:val="16"/>
        <w:szCs w:val="16"/>
      </w:rPr>
      <w:fldChar w:fldCharType="begin"/>
    </w:r>
    <w:r w:rsidRPr="00C21E20">
      <w:rPr>
        <w:rStyle w:val="slostrnky"/>
        <w:rFonts w:ascii="Times New Roman" w:hAnsi="Times New Roman"/>
        <w:sz w:val="16"/>
        <w:szCs w:val="16"/>
      </w:rPr>
      <w:instrText xml:space="preserve"> NUMPAGES </w:instrText>
    </w:r>
    <w:r w:rsidRPr="00C21E20">
      <w:rPr>
        <w:rStyle w:val="slostrnky"/>
        <w:rFonts w:ascii="Times New Roman" w:hAnsi="Times New Roman"/>
        <w:sz w:val="16"/>
        <w:szCs w:val="16"/>
      </w:rPr>
      <w:fldChar w:fldCharType="separate"/>
    </w:r>
    <w:r w:rsidR="00786DC8">
      <w:rPr>
        <w:rStyle w:val="slostrnky"/>
        <w:rFonts w:ascii="Times New Roman" w:hAnsi="Times New Roman"/>
        <w:noProof/>
        <w:sz w:val="16"/>
        <w:szCs w:val="16"/>
      </w:rPr>
      <w:t>20</w:t>
    </w:r>
    <w:r w:rsidRPr="00C21E20">
      <w:rPr>
        <w:rStyle w:val="slostrnky"/>
        <w:rFonts w:ascii="Times New Roman" w:hAnsi="Times New Roman"/>
        <w:sz w:val="16"/>
        <w:szCs w:val="16"/>
      </w:rPr>
      <w:fldChar w:fldCharType="end"/>
    </w:r>
  </w:p>
  <w:p w14:paraId="43423636" w14:textId="77777777" w:rsidR="0017035E" w:rsidRDefault="0017035E" w:rsidP="00A06680">
    <w:pPr>
      <w:pStyle w:val="Zpat"/>
    </w:pPr>
  </w:p>
  <w:p w14:paraId="5E269646" w14:textId="77777777" w:rsidR="0017035E" w:rsidRPr="00142D56" w:rsidRDefault="0017035E" w:rsidP="00142D56">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B7F23" w14:textId="77777777" w:rsidR="00196F27" w:rsidRDefault="00196F27" w:rsidP="001A2DC4">
      <w:r>
        <w:separator/>
      </w:r>
    </w:p>
  </w:footnote>
  <w:footnote w:type="continuationSeparator" w:id="0">
    <w:p w14:paraId="75C757B4" w14:textId="77777777" w:rsidR="00196F27" w:rsidRDefault="00196F27" w:rsidP="001A2D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571"/>
        </w:tabs>
        <w:ind w:left="1571" w:hanging="360"/>
      </w:pPr>
      <w:rPr>
        <w:rFonts w:ascii="Symbol" w:hAnsi="Symbol"/>
        <w:sz w:val="16"/>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4"/>
    <w:multiLevelType w:val="singleLevel"/>
    <w:tmpl w:val="00000004"/>
    <w:name w:val="WW8Num4"/>
    <w:lvl w:ilvl="0">
      <w:start w:val="1"/>
      <w:numFmt w:val="upperLetter"/>
      <w:lvlText w:val="%1."/>
      <w:lvlJc w:val="left"/>
      <w:pPr>
        <w:tabs>
          <w:tab w:val="num" w:pos="0"/>
        </w:tabs>
        <w:ind w:left="502" w:hanging="360"/>
      </w:pPr>
    </w:lvl>
  </w:abstractNum>
  <w:abstractNum w:abstractNumId="3" w15:restartNumberingAfterBreak="0">
    <w:nsid w:val="022036AD"/>
    <w:multiLevelType w:val="hybridMultilevel"/>
    <w:tmpl w:val="7F9621A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117275DE"/>
    <w:multiLevelType w:val="hybridMultilevel"/>
    <w:tmpl w:val="435C7E88"/>
    <w:lvl w:ilvl="0" w:tplc="04050001">
      <w:start w:val="1"/>
      <w:numFmt w:val="bullet"/>
      <w:lvlText w:val=""/>
      <w:lvlJc w:val="left"/>
      <w:pPr>
        <w:tabs>
          <w:tab w:val="num" w:pos="1068"/>
        </w:tabs>
        <w:ind w:left="1068" w:hanging="360"/>
      </w:pPr>
      <w:rPr>
        <w:rFonts w:ascii="Symbol" w:hAnsi="Symbol"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14535962"/>
    <w:multiLevelType w:val="multilevel"/>
    <w:tmpl w:val="96F84D32"/>
    <w:lvl w:ilvl="0">
      <w:start w:val="1"/>
      <w:numFmt w:val="lowerLetter"/>
      <w:lvlText w:val="%1)"/>
      <w:lvlJc w:val="left"/>
      <w:pPr>
        <w:ind w:left="1069" w:hanging="360"/>
      </w:pPr>
      <w:rPr>
        <w:rFonts w:hint="default"/>
        <w:b/>
      </w:rPr>
    </w:lvl>
    <w:lvl w:ilvl="1">
      <w:start w:val="1"/>
      <w:numFmt w:val="decimal"/>
      <w:lvlText w:val="%1.%2"/>
      <w:lvlJc w:val="left"/>
      <w:pPr>
        <w:ind w:left="1069" w:hanging="360"/>
      </w:pPr>
      <w:rPr>
        <w:rFonts w:hint="default"/>
        <w:i w:val="0"/>
        <w:dstrike w:val="0"/>
      </w:rPr>
    </w:lvl>
    <w:lvl w:ilvl="2">
      <w:start w:val="1"/>
      <w:numFmt w:val="decimal"/>
      <w:lvlText w:val="%1.%2.%3"/>
      <w:lvlJc w:val="left"/>
      <w:pPr>
        <w:ind w:left="1429"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1789" w:hanging="108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149" w:hanging="1440"/>
      </w:pPr>
      <w:rPr>
        <w:rFonts w:hint="default"/>
      </w:rPr>
    </w:lvl>
  </w:abstractNum>
  <w:abstractNum w:abstractNumId="6" w15:restartNumberingAfterBreak="0">
    <w:nsid w:val="16E346AA"/>
    <w:multiLevelType w:val="multilevel"/>
    <w:tmpl w:val="449EF36E"/>
    <w:styleLink w:val="Styl1"/>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 w15:restartNumberingAfterBreak="0">
    <w:nsid w:val="177631DD"/>
    <w:multiLevelType w:val="multilevel"/>
    <w:tmpl w:val="F3C8E84A"/>
    <w:lvl w:ilvl="0">
      <w:start w:val="3"/>
      <w:numFmt w:val="decimal"/>
      <w:lvlText w:val="%1"/>
      <w:lvlJc w:val="left"/>
      <w:pPr>
        <w:tabs>
          <w:tab w:val="num" w:pos="570"/>
        </w:tabs>
        <w:ind w:left="570" w:hanging="570"/>
      </w:pPr>
      <w:rPr>
        <w:rFonts w:hint="default"/>
        <w:b/>
      </w:rPr>
    </w:lvl>
    <w:lvl w:ilvl="1">
      <w:start w:val="1"/>
      <w:numFmt w:val="decimal"/>
      <w:lvlText w:val="%1.%2"/>
      <w:lvlJc w:val="left"/>
      <w:pPr>
        <w:tabs>
          <w:tab w:val="num" w:pos="570"/>
        </w:tabs>
        <w:ind w:left="570" w:hanging="570"/>
      </w:pPr>
      <w:rPr>
        <w:rFonts w:hint="default"/>
        <w:i w:val="0"/>
        <w:strike w:val="0"/>
        <w:d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7F55A45"/>
    <w:multiLevelType w:val="multilevel"/>
    <w:tmpl w:val="83ACFA70"/>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18DA1421"/>
    <w:multiLevelType w:val="multilevel"/>
    <w:tmpl w:val="BBEA7FB4"/>
    <w:lvl w:ilvl="0">
      <w:start w:val="10"/>
      <w:numFmt w:val="decimal"/>
      <w:lvlText w:val="%1"/>
      <w:lvlJc w:val="left"/>
      <w:pPr>
        <w:ind w:left="360" w:hanging="360"/>
      </w:pPr>
      <w:rPr>
        <w:rFonts w:hint="default"/>
        <w:b/>
      </w:rPr>
    </w:lvl>
    <w:lvl w:ilvl="1">
      <w:start w:val="1"/>
      <w:numFmt w:val="decimal"/>
      <w:lvlText w:val="%1.%2"/>
      <w:lvlJc w:val="left"/>
      <w:pPr>
        <w:ind w:left="360" w:hanging="360"/>
      </w:pPr>
      <w:rPr>
        <w:rFonts w:hint="default"/>
        <w:i w:val="0"/>
        <w:d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DA33297"/>
    <w:multiLevelType w:val="hybridMultilevel"/>
    <w:tmpl w:val="F7869892"/>
    <w:lvl w:ilvl="0" w:tplc="B12EBD7E">
      <w:start w:val="6"/>
      <w:numFmt w:val="lowerLetter"/>
      <w:lvlText w:val="%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FB111D6"/>
    <w:multiLevelType w:val="multilevel"/>
    <w:tmpl w:val="673610E4"/>
    <w:lvl w:ilvl="0">
      <w:start w:val="1"/>
      <w:numFmt w:val="decimal"/>
      <w:lvlText w:val="%1."/>
      <w:lvlJc w:val="left"/>
      <w:pPr>
        <w:ind w:left="7732" w:hanging="360"/>
      </w:pPr>
      <w:rPr>
        <w:rFonts w:hint="default"/>
        <w:sz w:val="22"/>
        <w:szCs w:val="22"/>
      </w:rPr>
    </w:lvl>
    <w:lvl w:ilvl="1">
      <w:start w:val="1"/>
      <w:numFmt w:val="decimal"/>
      <w:lvlText w:val="%1.%2."/>
      <w:lvlJc w:val="left"/>
      <w:pPr>
        <w:ind w:left="792" w:hanging="432"/>
      </w:pPr>
      <w:rPr>
        <w:rFonts w:ascii="Times New Roman" w:hAnsi="Times New Roman" w:cs="Times New Roman" w:hint="default"/>
        <w:b w:val="0"/>
        <w:i w:val="0"/>
        <w:color w:val="auto"/>
        <w:sz w:val="22"/>
        <w:szCs w:val="22"/>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7022E49"/>
    <w:multiLevelType w:val="hybridMultilevel"/>
    <w:tmpl w:val="D60E7152"/>
    <w:lvl w:ilvl="0" w:tplc="04050017">
      <w:start w:val="1"/>
      <w:numFmt w:val="lowerLetter"/>
      <w:lvlText w:val="%1)"/>
      <w:lvlJc w:val="left"/>
      <w:pPr>
        <w:ind w:left="1287" w:hanging="360"/>
      </w:pPr>
    </w:lvl>
    <w:lvl w:ilvl="1" w:tplc="E5CA0536">
      <w:start w:val="1"/>
      <w:numFmt w:val="lowerRoman"/>
      <w:lvlText w:val="(%2)"/>
      <w:lvlJc w:val="left"/>
      <w:pPr>
        <w:ind w:left="2367" w:hanging="720"/>
      </w:pPr>
      <w:rPr>
        <w:rFonts w:hint="default"/>
      </w:rPr>
    </w:lvl>
    <w:lvl w:ilvl="2" w:tplc="04050017">
      <w:start w:val="1"/>
      <w:numFmt w:val="lowerLetter"/>
      <w:lvlText w:val="%3)"/>
      <w:lvlJc w:val="lef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27797651"/>
    <w:multiLevelType w:val="hybridMultilevel"/>
    <w:tmpl w:val="C6E84FD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7">
      <w:start w:val="1"/>
      <w:numFmt w:val="lowerLetter"/>
      <w:lvlText w:val="%3)"/>
      <w:lvlJc w:val="lef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2A912929"/>
    <w:multiLevelType w:val="hybridMultilevel"/>
    <w:tmpl w:val="E8384230"/>
    <w:lvl w:ilvl="0" w:tplc="A18E5F7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2BAE0074"/>
    <w:multiLevelType w:val="multilevel"/>
    <w:tmpl w:val="18189BFA"/>
    <w:lvl w:ilvl="0">
      <w:start w:val="1"/>
      <w:numFmt w:val="bullet"/>
      <w:lvlText w:val=""/>
      <w:lvlJc w:val="left"/>
      <w:pPr>
        <w:ind w:left="1069" w:hanging="360"/>
      </w:pPr>
      <w:rPr>
        <w:rFonts w:ascii="Symbol" w:hAnsi="Symbol" w:hint="default"/>
        <w:b/>
      </w:rPr>
    </w:lvl>
    <w:lvl w:ilvl="1">
      <w:start w:val="1"/>
      <w:numFmt w:val="decimal"/>
      <w:lvlText w:val="%1.%2"/>
      <w:lvlJc w:val="left"/>
      <w:pPr>
        <w:ind w:left="1069" w:hanging="360"/>
      </w:pPr>
      <w:rPr>
        <w:rFonts w:hint="default"/>
        <w:i w:val="0"/>
        <w:dstrike w:val="0"/>
      </w:rPr>
    </w:lvl>
    <w:lvl w:ilvl="2">
      <w:start w:val="1"/>
      <w:numFmt w:val="decimal"/>
      <w:lvlText w:val="%1.%2.%3"/>
      <w:lvlJc w:val="left"/>
      <w:pPr>
        <w:ind w:left="1429"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1789" w:hanging="108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149" w:hanging="1440"/>
      </w:pPr>
      <w:rPr>
        <w:rFonts w:hint="default"/>
      </w:rPr>
    </w:lvl>
  </w:abstractNum>
  <w:abstractNum w:abstractNumId="16" w15:restartNumberingAfterBreak="0">
    <w:nsid w:val="2D1826FD"/>
    <w:multiLevelType w:val="multilevel"/>
    <w:tmpl w:val="17241B1C"/>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7" w15:restartNumberingAfterBreak="0">
    <w:nsid w:val="335F11B7"/>
    <w:multiLevelType w:val="multilevel"/>
    <w:tmpl w:val="12BE641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FB63C6"/>
    <w:multiLevelType w:val="hybridMultilevel"/>
    <w:tmpl w:val="E2F693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485141B"/>
    <w:multiLevelType w:val="multilevel"/>
    <w:tmpl w:val="59347B78"/>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d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A2773B"/>
    <w:multiLevelType w:val="hybridMultilevel"/>
    <w:tmpl w:val="EBB8882E"/>
    <w:lvl w:ilvl="0" w:tplc="04050017">
      <w:start w:val="1"/>
      <w:numFmt w:val="lowerLetter"/>
      <w:lvlText w:val="%1)"/>
      <w:lvlJc w:val="left"/>
      <w:pPr>
        <w:tabs>
          <w:tab w:val="num" w:pos="720"/>
        </w:tabs>
        <w:ind w:left="720" w:hanging="363"/>
      </w:pPr>
      <w:rPr>
        <w:rFonts w:hint="default"/>
        <w:b w:val="0"/>
        <w:bCs w:val="0"/>
        <w:i w:val="0"/>
        <w:iCs w:val="0"/>
        <w:color w:val="auto"/>
        <w:sz w:val="24"/>
        <w:szCs w:val="24"/>
      </w:rPr>
    </w:lvl>
    <w:lvl w:ilvl="1" w:tplc="FFFFFFFF">
      <w:start w:val="1"/>
      <w:numFmt w:val="decimal"/>
      <w:lvlText w:val="%2."/>
      <w:lvlJc w:val="left"/>
      <w:pPr>
        <w:tabs>
          <w:tab w:val="num" w:pos="360"/>
        </w:tabs>
        <w:ind w:left="357" w:hanging="357"/>
      </w:pPr>
      <w:rPr>
        <w:rFonts w:hint="default"/>
      </w:rPr>
    </w:lvl>
    <w:lvl w:ilvl="2" w:tplc="FFFFFFFF">
      <w:start w:val="1"/>
      <w:numFmt w:val="lowerRoman"/>
      <w:lvlText w:val="%3."/>
      <w:lvlJc w:val="right"/>
      <w:pPr>
        <w:tabs>
          <w:tab w:val="num" w:pos="2869"/>
        </w:tabs>
        <w:ind w:left="2869" w:hanging="180"/>
      </w:pPr>
    </w:lvl>
    <w:lvl w:ilvl="3" w:tplc="FFFFFFFF">
      <w:start w:val="1"/>
      <w:numFmt w:val="decimal"/>
      <w:lvlText w:val="%4."/>
      <w:lvlJc w:val="left"/>
      <w:pPr>
        <w:tabs>
          <w:tab w:val="num" w:pos="3589"/>
        </w:tabs>
        <w:ind w:left="3589" w:hanging="360"/>
      </w:pPr>
    </w:lvl>
    <w:lvl w:ilvl="4" w:tplc="FFFFFFFF">
      <w:start w:val="1"/>
      <w:numFmt w:val="lowerLetter"/>
      <w:lvlText w:val="%5."/>
      <w:lvlJc w:val="left"/>
      <w:pPr>
        <w:tabs>
          <w:tab w:val="num" w:pos="4309"/>
        </w:tabs>
        <w:ind w:left="4309" w:hanging="360"/>
      </w:pPr>
    </w:lvl>
    <w:lvl w:ilvl="5" w:tplc="FFFFFFFF">
      <w:start w:val="1"/>
      <w:numFmt w:val="lowerRoman"/>
      <w:lvlText w:val="%6."/>
      <w:lvlJc w:val="right"/>
      <w:pPr>
        <w:tabs>
          <w:tab w:val="num" w:pos="5029"/>
        </w:tabs>
        <w:ind w:left="5029" w:hanging="180"/>
      </w:pPr>
    </w:lvl>
    <w:lvl w:ilvl="6" w:tplc="FFFFFFFF">
      <w:start w:val="1"/>
      <w:numFmt w:val="decimal"/>
      <w:lvlText w:val="%7."/>
      <w:lvlJc w:val="left"/>
      <w:pPr>
        <w:tabs>
          <w:tab w:val="num" w:pos="5749"/>
        </w:tabs>
        <w:ind w:left="5749" w:hanging="360"/>
      </w:pPr>
    </w:lvl>
    <w:lvl w:ilvl="7" w:tplc="FFFFFFFF">
      <w:start w:val="1"/>
      <w:numFmt w:val="lowerLetter"/>
      <w:lvlText w:val="%8."/>
      <w:lvlJc w:val="left"/>
      <w:pPr>
        <w:tabs>
          <w:tab w:val="num" w:pos="6469"/>
        </w:tabs>
        <w:ind w:left="6469" w:hanging="360"/>
      </w:pPr>
    </w:lvl>
    <w:lvl w:ilvl="8" w:tplc="FFFFFFFF">
      <w:start w:val="1"/>
      <w:numFmt w:val="lowerRoman"/>
      <w:lvlText w:val="%9."/>
      <w:lvlJc w:val="right"/>
      <w:pPr>
        <w:tabs>
          <w:tab w:val="num" w:pos="7189"/>
        </w:tabs>
        <w:ind w:left="7189" w:hanging="180"/>
      </w:pPr>
    </w:lvl>
  </w:abstractNum>
  <w:abstractNum w:abstractNumId="21" w15:restartNumberingAfterBreak="0">
    <w:nsid w:val="3BC11BD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E047D7"/>
    <w:multiLevelType w:val="hybridMultilevel"/>
    <w:tmpl w:val="6818B848"/>
    <w:lvl w:ilvl="0" w:tplc="04050017">
      <w:start w:val="1"/>
      <w:numFmt w:val="lowerLetter"/>
      <w:lvlText w:val="%1)"/>
      <w:lvlJc w:val="left"/>
      <w:pPr>
        <w:ind w:left="1408" w:hanging="360"/>
      </w:pPr>
    </w:lvl>
    <w:lvl w:ilvl="1" w:tplc="04050017">
      <w:start w:val="1"/>
      <w:numFmt w:val="lowerLetter"/>
      <w:lvlText w:val="%2)"/>
      <w:lvlJc w:val="left"/>
      <w:pPr>
        <w:ind w:left="2128" w:hanging="360"/>
      </w:pPr>
      <w:rPr>
        <w:strike w:val="0"/>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3C5D70A9"/>
    <w:multiLevelType w:val="hybridMultilevel"/>
    <w:tmpl w:val="FCFE3820"/>
    <w:lvl w:ilvl="0" w:tplc="E79AB526">
      <w:start w:val="5"/>
      <w:numFmt w:val="lowerLetter"/>
      <w:lvlText w:val="%1)"/>
      <w:lvlJc w:val="left"/>
      <w:pPr>
        <w:ind w:left="1070" w:hanging="360"/>
      </w:pPr>
    </w:lvl>
    <w:lvl w:ilvl="1" w:tplc="04050019">
      <w:start w:val="1"/>
      <w:numFmt w:val="lowerLetter"/>
      <w:lvlText w:val="%2."/>
      <w:lvlJc w:val="left"/>
      <w:pPr>
        <w:ind w:left="1790" w:hanging="360"/>
      </w:pPr>
    </w:lvl>
    <w:lvl w:ilvl="2" w:tplc="0405001B">
      <w:start w:val="1"/>
      <w:numFmt w:val="lowerRoman"/>
      <w:lvlText w:val="%3."/>
      <w:lvlJc w:val="right"/>
      <w:pPr>
        <w:ind w:left="2510" w:hanging="180"/>
      </w:pPr>
    </w:lvl>
    <w:lvl w:ilvl="3" w:tplc="0405000F">
      <w:start w:val="1"/>
      <w:numFmt w:val="decimal"/>
      <w:lvlText w:val="%4."/>
      <w:lvlJc w:val="left"/>
      <w:pPr>
        <w:ind w:left="3230" w:hanging="360"/>
      </w:pPr>
    </w:lvl>
    <w:lvl w:ilvl="4" w:tplc="04050019">
      <w:start w:val="1"/>
      <w:numFmt w:val="lowerLetter"/>
      <w:lvlText w:val="%5."/>
      <w:lvlJc w:val="left"/>
      <w:pPr>
        <w:ind w:left="3950" w:hanging="360"/>
      </w:pPr>
    </w:lvl>
    <w:lvl w:ilvl="5" w:tplc="0405001B">
      <w:start w:val="1"/>
      <w:numFmt w:val="lowerRoman"/>
      <w:lvlText w:val="%6."/>
      <w:lvlJc w:val="right"/>
      <w:pPr>
        <w:ind w:left="4670" w:hanging="180"/>
      </w:pPr>
    </w:lvl>
    <w:lvl w:ilvl="6" w:tplc="0405000F">
      <w:start w:val="1"/>
      <w:numFmt w:val="decimal"/>
      <w:lvlText w:val="%7."/>
      <w:lvlJc w:val="left"/>
      <w:pPr>
        <w:ind w:left="5390" w:hanging="360"/>
      </w:pPr>
    </w:lvl>
    <w:lvl w:ilvl="7" w:tplc="04050019">
      <w:start w:val="1"/>
      <w:numFmt w:val="lowerLetter"/>
      <w:lvlText w:val="%8."/>
      <w:lvlJc w:val="left"/>
      <w:pPr>
        <w:ind w:left="6110" w:hanging="360"/>
      </w:pPr>
    </w:lvl>
    <w:lvl w:ilvl="8" w:tplc="0405001B">
      <w:start w:val="1"/>
      <w:numFmt w:val="lowerRoman"/>
      <w:lvlText w:val="%9."/>
      <w:lvlJc w:val="right"/>
      <w:pPr>
        <w:ind w:left="6830" w:hanging="180"/>
      </w:pPr>
    </w:lvl>
  </w:abstractNum>
  <w:abstractNum w:abstractNumId="24"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3DE416BC"/>
    <w:multiLevelType w:val="hybridMultilevel"/>
    <w:tmpl w:val="1486D698"/>
    <w:lvl w:ilvl="0" w:tplc="682A8BF8">
      <w:start w:val="1"/>
      <w:numFmt w:val="lowerLetter"/>
      <w:lvlText w:val="%1)"/>
      <w:lvlJc w:val="left"/>
      <w:pPr>
        <w:ind w:left="1070" w:hanging="360"/>
      </w:pPr>
    </w:lvl>
    <w:lvl w:ilvl="1" w:tplc="04050003">
      <w:start w:val="1"/>
      <w:numFmt w:val="lowerLetter"/>
      <w:lvlText w:val="%2."/>
      <w:lvlJc w:val="left"/>
      <w:pPr>
        <w:ind w:left="1790" w:hanging="360"/>
      </w:pPr>
    </w:lvl>
    <w:lvl w:ilvl="2" w:tplc="04050005">
      <w:start w:val="1"/>
      <w:numFmt w:val="lowerRoman"/>
      <w:lvlText w:val="%3."/>
      <w:lvlJc w:val="right"/>
      <w:pPr>
        <w:ind w:left="2510" w:hanging="180"/>
      </w:pPr>
    </w:lvl>
    <w:lvl w:ilvl="3" w:tplc="04050001">
      <w:start w:val="1"/>
      <w:numFmt w:val="decimal"/>
      <w:lvlText w:val="%4."/>
      <w:lvlJc w:val="left"/>
      <w:pPr>
        <w:ind w:left="3230" w:hanging="360"/>
      </w:pPr>
    </w:lvl>
    <w:lvl w:ilvl="4" w:tplc="04050003">
      <w:start w:val="1"/>
      <w:numFmt w:val="lowerLetter"/>
      <w:lvlText w:val="%5."/>
      <w:lvlJc w:val="left"/>
      <w:pPr>
        <w:ind w:left="3950" w:hanging="360"/>
      </w:pPr>
    </w:lvl>
    <w:lvl w:ilvl="5" w:tplc="04050005">
      <w:start w:val="1"/>
      <w:numFmt w:val="lowerRoman"/>
      <w:lvlText w:val="%6."/>
      <w:lvlJc w:val="right"/>
      <w:pPr>
        <w:ind w:left="4670" w:hanging="180"/>
      </w:pPr>
    </w:lvl>
    <w:lvl w:ilvl="6" w:tplc="04050001">
      <w:start w:val="1"/>
      <w:numFmt w:val="decimal"/>
      <w:lvlText w:val="%7."/>
      <w:lvlJc w:val="left"/>
      <w:pPr>
        <w:ind w:left="5390" w:hanging="360"/>
      </w:pPr>
    </w:lvl>
    <w:lvl w:ilvl="7" w:tplc="04050003">
      <w:start w:val="1"/>
      <w:numFmt w:val="lowerLetter"/>
      <w:lvlText w:val="%8."/>
      <w:lvlJc w:val="left"/>
      <w:pPr>
        <w:ind w:left="6110" w:hanging="360"/>
      </w:pPr>
    </w:lvl>
    <w:lvl w:ilvl="8" w:tplc="04050005">
      <w:start w:val="1"/>
      <w:numFmt w:val="lowerRoman"/>
      <w:lvlText w:val="%9."/>
      <w:lvlJc w:val="right"/>
      <w:pPr>
        <w:ind w:left="6830" w:hanging="180"/>
      </w:pPr>
    </w:lvl>
  </w:abstractNum>
  <w:abstractNum w:abstractNumId="26" w15:restartNumberingAfterBreak="0">
    <w:nsid w:val="405D68ED"/>
    <w:multiLevelType w:val="hybridMultilevel"/>
    <w:tmpl w:val="28B61666"/>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7">
      <w:start w:val="1"/>
      <w:numFmt w:val="lowerLetter"/>
      <w:lvlText w:val="%3)"/>
      <w:lvlJc w:val="lef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7" w15:restartNumberingAfterBreak="0">
    <w:nsid w:val="464D4DF7"/>
    <w:multiLevelType w:val="multilevel"/>
    <w:tmpl w:val="F3C8E84A"/>
    <w:lvl w:ilvl="0">
      <w:start w:val="3"/>
      <w:numFmt w:val="decimal"/>
      <w:lvlText w:val="%1"/>
      <w:lvlJc w:val="left"/>
      <w:pPr>
        <w:tabs>
          <w:tab w:val="num" w:pos="570"/>
        </w:tabs>
        <w:ind w:left="570" w:hanging="570"/>
      </w:pPr>
      <w:rPr>
        <w:rFonts w:hint="default"/>
        <w:b/>
      </w:rPr>
    </w:lvl>
    <w:lvl w:ilvl="1">
      <w:start w:val="1"/>
      <w:numFmt w:val="decimal"/>
      <w:lvlText w:val="%1.%2"/>
      <w:lvlJc w:val="left"/>
      <w:pPr>
        <w:tabs>
          <w:tab w:val="num" w:pos="570"/>
        </w:tabs>
        <w:ind w:left="570" w:hanging="570"/>
      </w:pPr>
      <w:rPr>
        <w:rFonts w:hint="default"/>
        <w:i w:val="0"/>
        <w:strike w:val="0"/>
        <w:d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48035AC5"/>
    <w:multiLevelType w:val="hybridMultilevel"/>
    <w:tmpl w:val="1D34940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9" w15:restartNumberingAfterBreak="0">
    <w:nsid w:val="4D172C83"/>
    <w:multiLevelType w:val="hybridMultilevel"/>
    <w:tmpl w:val="90B6FFA8"/>
    <w:lvl w:ilvl="0" w:tplc="CA7C8108">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0" w15:restartNumberingAfterBreak="0">
    <w:nsid w:val="4DBD7EC2"/>
    <w:multiLevelType w:val="hybridMultilevel"/>
    <w:tmpl w:val="6C5A2942"/>
    <w:lvl w:ilvl="0" w:tplc="04050017">
      <w:start w:val="1"/>
      <w:numFmt w:val="lowerLetter"/>
      <w:lvlText w:val="%1)"/>
      <w:lvlJc w:val="left"/>
      <w:pPr>
        <w:ind w:left="4320" w:hanging="18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15:restartNumberingAfterBreak="0">
    <w:nsid w:val="4F164AEF"/>
    <w:multiLevelType w:val="hybridMultilevel"/>
    <w:tmpl w:val="D07CC42E"/>
    <w:lvl w:ilvl="0" w:tplc="04050017">
      <w:start w:val="1"/>
      <w:numFmt w:val="lowerLetter"/>
      <w:lvlText w:val="%1)"/>
      <w:lvlJc w:val="left"/>
      <w:pPr>
        <w:tabs>
          <w:tab w:val="num" w:pos="1068"/>
        </w:tabs>
        <w:ind w:left="1068" w:hanging="360"/>
      </w:pPr>
      <w:rPr>
        <w:rFonts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32" w15:restartNumberingAfterBreak="0">
    <w:nsid w:val="54700575"/>
    <w:multiLevelType w:val="multilevel"/>
    <w:tmpl w:val="9DCAB5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5B95C77"/>
    <w:multiLevelType w:val="hybridMultilevel"/>
    <w:tmpl w:val="9C9479CA"/>
    <w:lvl w:ilvl="0" w:tplc="04050017">
      <w:start w:val="1"/>
      <w:numFmt w:val="lowerLetter"/>
      <w:lvlText w:val="%1)"/>
      <w:lvlJc w:val="left"/>
      <w:pPr>
        <w:ind w:left="720" w:hanging="360"/>
      </w:pPr>
    </w:lvl>
    <w:lvl w:ilvl="1" w:tplc="A5D0BBA8">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62A47F4"/>
    <w:multiLevelType w:val="hybridMultilevel"/>
    <w:tmpl w:val="3E5E1236"/>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5" w15:restartNumberingAfterBreak="0">
    <w:nsid w:val="5A180ABB"/>
    <w:multiLevelType w:val="hybridMultilevel"/>
    <w:tmpl w:val="76CA97D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4CF00B88">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A3F6874"/>
    <w:multiLevelType w:val="hybridMultilevel"/>
    <w:tmpl w:val="DD80F17E"/>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7" w15:restartNumberingAfterBreak="0">
    <w:nsid w:val="5C4914D7"/>
    <w:multiLevelType w:val="hybridMultilevel"/>
    <w:tmpl w:val="5114C4B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8" w15:restartNumberingAfterBreak="0">
    <w:nsid w:val="5CE346DA"/>
    <w:multiLevelType w:val="multilevel"/>
    <w:tmpl w:val="9A4E11DA"/>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i w:val="0"/>
        <w:dstrike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5CF31CF8"/>
    <w:multiLevelType w:val="hybridMultilevel"/>
    <w:tmpl w:val="076C0048"/>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0" w15:restartNumberingAfterBreak="0">
    <w:nsid w:val="602819E9"/>
    <w:multiLevelType w:val="hybridMultilevel"/>
    <w:tmpl w:val="55DC7560"/>
    <w:lvl w:ilvl="0" w:tplc="BA143DE2">
      <w:start w:val="1"/>
      <w:numFmt w:val="lowerLetter"/>
      <w:lvlText w:val="%1)"/>
      <w:lvlJc w:val="left"/>
      <w:pPr>
        <w:tabs>
          <w:tab w:val="num" w:pos="1035"/>
        </w:tabs>
        <w:ind w:left="103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615B32A3"/>
    <w:multiLevelType w:val="multilevel"/>
    <w:tmpl w:val="5A282D84"/>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pStyle w:val="slovanodstavec"/>
      <w:lvlText w:val="%1.%2."/>
      <w:lvlJc w:val="left"/>
      <w:pPr>
        <w:tabs>
          <w:tab w:val="num" w:pos="720"/>
        </w:tabs>
        <w:ind w:left="360" w:hanging="360"/>
      </w:pPr>
      <w:rPr>
        <w:rFonts w:ascii="Times New Roman" w:hAnsi="Times New Roman" w:cs="Times New Roman" w:hint="default"/>
      </w:rPr>
    </w:lvl>
    <w:lvl w:ilvl="2">
      <w:start w:val="1"/>
      <w:numFmt w:val="lowerLetter"/>
      <w:lvlText w:val="%3)"/>
      <w:lvlJc w:val="left"/>
      <w:pPr>
        <w:tabs>
          <w:tab w:val="num" w:pos="144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52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2" w15:restartNumberingAfterBreak="0">
    <w:nsid w:val="690C3662"/>
    <w:multiLevelType w:val="hybridMultilevel"/>
    <w:tmpl w:val="E8384230"/>
    <w:lvl w:ilvl="0" w:tplc="A18E5F7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3" w15:restartNumberingAfterBreak="0">
    <w:nsid w:val="69C4449C"/>
    <w:multiLevelType w:val="multilevel"/>
    <w:tmpl w:val="0A84CCDC"/>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i w:val="0"/>
        <w:strike w:val="0"/>
        <w:dstrike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E3C4771"/>
    <w:multiLevelType w:val="multilevel"/>
    <w:tmpl w:val="B65EBA48"/>
    <w:lvl w:ilvl="0">
      <w:start w:val="10"/>
      <w:numFmt w:val="decimal"/>
      <w:lvlText w:val="%1"/>
      <w:lvlJc w:val="left"/>
      <w:pPr>
        <w:ind w:left="360" w:hanging="360"/>
      </w:pPr>
      <w:rPr>
        <w:rFonts w:hint="default"/>
        <w:b/>
      </w:rPr>
    </w:lvl>
    <w:lvl w:ilvl="1">
      <w:start w:val="1"/>
      <w:numFmt w:val="decimal"/>
      <w:lvlText w:val="%1.%2"/>
      <w:lvlJc w:val="left"/>
      <w:pPr>
        <w:ind w:left="2629" w:hanging="360"/>
      </w:pPr>
      <w:rPr>
        <w:rFonts w:hint="default"/>
        <w:i w:val="0"/>
        <w:dstrike w:val="0"/>
        <w:color w:val="auto"/>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338083D"/>
    <w:multiLevelType w:val="hybridMultilevel"/>
    <w:tmpl w:val="09F67438"/>
    <w:lvl w:ilvl="0" w:tplc="04050001">
      <w:start w:val="1"/>
      <w:numFmt w:val="bullet"/>
      <w:lvlText w:val=""/>
      <w:lvlJc w:val="left"/>
      <w:pPr>
        <w:ind w:left="2139" w:hanging="360"/>
      </w:pPr>
      <w:rPr>
        <w:rFonts w:ascii="Symbol" w:hAnsi="Symbol" w:hint="default"/>
      </w:rPr>
    </w:lvl>
    <w:lvl w:ilvl="1" w:tplc="04050003">
      <w:start w:val="1"/>
      <w:numFmt w:val="bullet"/>
      <w:lvlText w:val="o"/>
      <w:lvlJc w:val="left"/>
      <w:pPr>
        <w:ind w:left="2859" w:hanging="360"/>
      </w:pPr>
      <w:rPr>
        <w:rFonts w:ascii="Courier New" w:hAnsi="Courier New" w:cs="Courier New" w:hint="default"/>
      </w:rPr>
    </w:lvl>
    <w:lvl w:ilvl="2" w:tplc="04050005">
      <w:start w:val="1"/>
      <w:numFmt w:val="bullet"/>
      <w:lvlText w:val=""/>
      <w:lvlJc w:val="left"/>
      <w:pPr>
        <w:ind w:left="3579" w:hanging="360"/>
      </w:pPr>
      <w:rPr>
        <w:rFonts w:ascii="Wingdings" w:hAnsi="Wingdings" w:hint="default"/>
      </w:rPr>
    </w:lvl>
    <w:lvl w:ilvl="3" w:tplc="04050001">
      <w:start w:val="1"/>
      <w:numFmt w:val="bullet"/>
      <w:lvlText w:val=""/>
      <w:lvlJc w:val="left"/>
      <w:pPr>
        <w:ind w:left="4299" w:hanging="360"/>
      </w:pPr>
      <w:rPr>
        <w:rFonts w:ascii="Symbol" w:hAnsi="Symbol" w:hint="default"/>
      </w:rPr>
    </w:lvl>
    <w:lvl w:ilvl="4" w:tplc="04050003">
      <w:start w:val="1"/>
      <w:numFmt w:val="bullet"/>
      <w:lvlText w:val="o"/>
      <w:lvlJc w:val="left"/>
      <w:pPr>
        <w:ind w:left="5019" w:hanging="360"/>
      </w:pPr>
      <w:rPr>
        <w:rFonts w:ascii="Courier New" w:hAnsi="Courier New" w:cs="Courier New" w:hint="default"/>
      </w:rPr>
    </w:lvl>
    <w:lvl w:ilvl="5" w:tplc="04050005">
      <w:start w:val="1"/>
      <w:numFmt w:val="bullet"/>
      <w:lvlText w:val=""/>
      <w:lvlJc w:val="left"/>
      <w:pPr>
        <w:ind w:left="5739" w:hanging="360"/>
      </w:pPr>
      <w:rPr>
        <w:rFonts w:ascii="Wingdings" w:hAnsi="Wingdings" w:hint="default"/>
      </w:rPr>
    </w:lvl>
    <w:lvl w:ilvl="6" w:tplc="04050001">
      <w:start w:val="1"/>
      <w:numFmt w:val="bullet"/>
      <w:lvlText w:val=""/>
      <w:lvlJc w:val="left"/>
      <w:pPr>
        <w:ind w:left="6459" w:hanging="360"/>
      </w:pPr>
      <w:rPr>
        <w:rFonts w:ascii="Symbol" w:hAnsi="Symbol" w:hint="default"/>
      </w:rPr>
    </w:lvl>
    <w:lvl w:ilvl="7" w:tplc="04050003">
      <w:start w:val="1"/>
      <w:numFmt w:val="bullet"/>
      <w:lvlText w:val="o"/>
      <w:lvlJc w:val="left"/>
      <w:pPr>
        <w:ind w:left="7179" w:hanging="360"/>
      </w:pPr>
      <w:rPr>
        <w:rFonts w:ascii="Courier New" w:hAnsi="Courier New" w:cs="Courier New" w:hint="default"/>
      </w:rPr>
    </w:lvl>
    <w:lvl w:ilvl="8" w:tplc="04050005">
      <w:start w:val="1"/>
      <w:numFmt w:val="bullet"/>
      <w:lvlText w:val=""/>
      <w:lvlJc w:val="left"/>
      <w:pPr>
        <w:ind w:left="7899" w:hanging="360"/>
      </w:pPr>
      <w:rPr>
        <w:rFonts w:ascii="Wingdings" w:hAnsi="Wingdings" w:hint="default"/>
      </w:rPr>
    </w:lvl>
  </w:abstractNum>
  <w:abstractNum w:abstractNumId="46" w15:restartNumberingAfterBreak="0">
    <w:nsid w:val="75905B84"/>
    <w:multiLevelType w:val="multilevel"/>
    <w:tmpl w:val="93F6D14E"/>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31"/>
        </w:tabs>
        <w:ind w:left="331" w:hanging="331"/>
      </w:pPr>
      <w:rPr>
        <w:rFonts w:ascii="Times New Roman" w:hAnsi="Times New Roman"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91F759C"/>
    <w:multiLevelType w:val="hybridMultilevel"/>
    <w:tmpl w:val="4B6E21DA"/>
    <w:lvl w:ilvl="0" w:tplc="04050015">
      <w:start w:val="1"/>
      <w:numFmt w:val="upp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8" w15:restartNumberingAfterBreak="0">
    <w:nsid w:val="79F865BB"/>
    <w:multiLevelType w:val="hybridMultilevel"/>
    <w:tmpl w:val="073A86DA"/>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9" w15:restartNumberingAfterBreak="0">
    <w:nsid w:val="7AC52719"/>
    <w:multiLevelType w:val="multilevel"/>
    <w:tmpl w:val="39A603A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i w:val="0"/>
        <w:strike w:val="0"/>
        <w:d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2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num>
  <w:num w:numId="8">
    <w:abstractNumId w:val="45"/>
  </w:num>
  <w:num w:numId="9">
    <w:abstractNumId w:val="41"/>
  </w:num>
  <w:num w:numId="10">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num>
  <w:num w:numId="13">
    <w:abstractNumId w:val="32"/>
  </w:num>
  <w:num w:numId="14">
    <w:abstractNumId w:val="19"/>
  </w:num>
  <w:num w:numId="15">
    <w:abstractNumId w:val="9"/>
  </w:num>
  <w:num w:numId="16">
    <w:abstractNumId w:val="37"/>
  </w:num>
  <w:num w:numId="17">
    <w:abstractNumId w:val="47"/>
  </w:num>
  <w:num w:numId="18">
    <w:abstractNumId w:val="4"/>
  </w:num>
  <w:num w:numId="19">
    <w:abstractNumId w:val="35"/>
  </w:num>
  <w:num w:numId="20">
    <w:abstractNumId w:val="33"/>
  </w:num>
  <w:num w:numId="21">
    <w:abstractNumId w:val="39"/>
  </w:num>
  <w:num w:numId="22">
    <w:abstractNumId w:val="13"/>
  </w:num>
  <w:num w:numId="23">
    <w:abstractNumId w:val="26"/>
  </w:num>
  <w:num w:numId="24">
    <w:abstractNumId w:val="22"/>
  </w:num>
  <w:num w:numId="25">
    <w:abstractNumId w:val="28"/>
  </w:num>
  <w:num w:numId="26">
    <w:abstractNumId w:val="12"/>
  </w:num>
  <w:num w:numId="27">
    <w:abstractNumId w:val="34"/>
  </w:num>
  <w:num w:numId="28">
    <w:abstractNumId w:val="38"/>
  </w:num>
  <w:num w:numId="29">
    <w:abstractNumId w:val="42"/>
  </w:num>
  <w:num w:numId="30">
    <w:abstractNumId w:val="14"/>
  </w:num>
  <w:num w:numId="31">
    <w:abstractNumId w:val="29"/>
  </w:num>
  <w:num w:numId="32">
    <w:abstractNumId w:val="44"/>
  </w:num>
  <w:num w:numId="33">
    <w:abstractNumId w:val="27"/>
  </w:num>
  <w:num w:numId="34">
    <w:abstractNumId w:val="3"/>
  </w:num>
  <w:num w:numId="35">
    <w:abstractNumId w:val="18"/>
  </w:num>
  <w:num w:numId="36">
    <w:abstractNumId w:val="15"/>
  </w:num>
  <w:num w:numId="37">
    <w:abstractNumId w:val="20"/>
  </w:num>
  <w:num w:numId="38">
    <w:abstractNumId w:val="17"/>
  </w:num>
  <w:num w:numId="39">
    <w:abstractNumId w:val="36"/>
  </w:num>
  <w:num w:numId="40">
    <w:abstractNumId w:val="5"/>
  </w:num>
  <w:num w:numId="41">
    <w:abstractNumId w:val="48"/>
  </w:num>
  <w:num w:numId="42">
    <w:abstractNumId w:val="21"/>
  </w:num>
  <w:num w:numId="43">
    <w:abstractNumId w:val="31"/>
  </w:num>
  <w:num w:numId="44">
    <w:abstractNumId w:val="49"/>
  </w:num>
  <w:num w:numId="45">
    <w:abstractNumId w:val="43"/>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 w:numId="48">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DC4"/>
    <w:rsid w:val="000043A6"/>
    <w:rsid w:val="000048AA"/>
    <w:rsid w:val="00004A7E"/>
    <w:rsid w:val="000066FC"/>
    <w:rsid w:val="00006F4C"/>
    <w:rsid w:val="00013C90"/>
    <w:rsid w:val="00013E10"/>
    <w:rsid w:val="00014541"/>
    <w:rsid w:val="00015CF3"/>
    <w:rsid w:val="00015D1C"/>
    <w:rsid w:val="00017E01"/>
    <w:rsid w:val="00017E75"/>
    <w:rsid w:val="00022F3C"/>
    <w:rsid w:val="00023E82"/>
    <w:rsid w:val="000241F5"/>
    <w:rsid w:val="00035719"/>
    <w:rsid w:val="00043C79"/>
    <w:rsid w:val="00044E94"/>
    <w:rsid w:val="00046C46"/>
    <w:rsid w:val="00046EB3"/>
    <w:rsid w:val="00061265"/>
    <w:rsid w:val="00064277"/>
    <w:rsid w:val="000646BF"/>
    <w:rsid w:val="0006479A"/>
    <w:rsid w:val="00070F26"/>
    <w:rsid w:val="000712AD"/>
    <w:rsid w:val="00073B8D"/>
    <w:rsid w:val="00073D39"/>
    <w:rsid w:val="000754B7"/>
    <w:rsid w:val="00075CD6"/>
    <w:rsid w:val="00082201"/>
    <w:rsid w:val="00082E56"/>
    <w:rsid w:val="0008428F"/>
    <w:rsid w:val="00084332"/>
    <w:rsid w:val="00085863"/>
    <w:rsid w:val="000913DB"/>
    <w:rsid w:val="00095EC0"/>
    <w:rsid w:val="000978A2"/>
    <w:rsid w:val="00097CBA"/>
    <w:rsid w:val="000A5750"/>
    <w:rsid w:val="000A6BBF"/>
    <w:rsid w:val="000A75DB"/>
    <w:rsid w:val="000A7A84"/>
    <w:rsid w:val="000B01D5"/>
    <w:rsid w:val="000B1530"/>
    <w:rsid w:val="000B666A"/>
    <w:rsid w:val="000B7853"/>
    <w:rsid w:val="000C10EC"/>
    <w:rsid w:val="000C1C67"/>
    <w:rsid w:val="000C30B5"/>
    <w:rsid w:val="000C4222"/>
    <w:rsid w:val="000C48A6"/>
    <w:rsid w:val="000D4777"/>
    <w:rsid w:val="000D481E"/>
    <w:rsid w:val="000D74A2"/>
    <w:rsid w:val="000E4321"/>
    <w:rsid w:val="000E4756"/>
    <w:rsid w:val="000E4FB7"/>
    <w:rsid w:val="000E5B2B"/>
    <w:rsid w:val="000F2906"/>
    <w:rsid w:val="000F39B1"/>
    <w:rsid w:val="000F7376"/>
    <w:rsid w:val="000F7E69"/>
    <w:rsid w:val="0010708E"/>
    <w:rsid w:val="00113636"/>
    <w:rsid w:val="00113A38"/>
    <w:rsid w:val="00114DC6"/>
    <w:rsid w:val="00123557"/>
    <w:rsid w:val="00124981"/>
    <w:rsid w:val="00127DCE"/>
    <w:rsid w:val="0013227D"/>
    <w:rsid w:val="00132A89"/>
    <w:rsid w:val="00136A7C"/>
    <w:rsid w:val="00141AA9"/>
    <w:rsid w:val="00142D56"/>
    <w:rsid w:val="00142D96"/>
    <w:rsid w:val="00144C84"/>
    <w:rsid w:val="00146F6A"/>
    <w:rsid w:val="0015308E"/>
    <w:rsid w:val="0015437E"/>
    <w:rsid w:val="00156AEB"/>
    <w:rsid w:val="001658C3"/>
    <w:rsid w:val="0017035E"/>
    <w:rsid w:val="001724C1"/>
    <w:rsid w:val="001732EA"/>
    <w:rsid w:val="00174876"/>
    <w:rsid w:val="00175CE2"/>
    <w:rsid w:val="00180D56"/>
    <w:rsid w:val="001842E5"/>
    <w:rsid w:val="001963EF"/>
    <w:rsid w:val="00196F27"/>
    <w:rsid w:val="001A0D78"/>
    <w:rsid w:val="001A2DC4"/>
    <w:rsid w:val="001A7161"/>
    <w:rsid w:val="001B06B9"/>
    <w:rsid w:val="001B236B"/>
    <w:rsid w:val="001B4D20"/>
    <w:rsid w:val="001C14EF"/>
    <w:rsid w:val="001C435C"/>
    <w:rsid w:val="001C4B76"/>
    <w:rsid w:val="001D40C3"/>
    <w:rsid w:val="001D5147"/>
    <w:rsid w:val="001D64A4"/>
    <w:rsid w:val="001D6749"/>
    <w:rsid w:val="001D7C65"/>
    <w:rsid w:val="001E21A7"/>
    <w:rsid w:val="001E2FB3"/>
    <w:rsid w:val="001E362F"/>
    <w:rsid w:val="001E7ECD"/>
    <w:rsid w:val="001F0193"/>
    <w:rsid w:val="001F3831"/>
    <w:rsid w:val="00201F36"/>
    <w:rsid w:val="00202D6F"/>
    <w:rsid w:val="002058F6"/>
    <w:rsid w:val="0020656F"/>
    <w:rsid w:val="002076C8"/>
    <w:rsid w:val="002149AE"/>
    <w:rsid w:val="00215F3C"/>
    <w:rsid w:val="00216E07"/>
    <w:rsid w:val="002173A9"/>
    <w:rsid w:val="00222C1D"/>
    <w:rsid w:val="00232AB3"/>
    <w:rsid w:val="00233549"/>
    <w:rsid w:val="00237D04"/>
    <w:rsid w:val="00237FCB"/>
    <w:rsid w:val="00240A47"/>
    <w:rsid w:val="0024467D"/>
    <w:rsid w:val="00245138"/>
    <w:rsid w:val="00245461"/>
    <w:rsid w:val="00252638"/>
    <w:rsid w:val="00254181"/>
    <w:rsid w:val="0025419B"/>
    <w:rsid w:val="00254695"/>
    <w:rsid w:val="0025589D"/>
    <w:rsid w:val="002573B5"/>
    <w:rsid w:val="00263D4A"/>
    <w:rsid w:val="00264C2E"/>
    <w:rsid w:val="00267608"/>
    <w:rsid w:val="00270961"/>
    <w:rsid w:val="00272326"/>
    <w:rsid w:val="00272982"/>
    <w:rsid w:val="002729DA"/>
    <w:rsid w:val="00273903"/>
    <w:rsid w:val="00273A50"/>
    <w:rsid w:val="0027497B"/>
    <w:rsid w:val="002813B9"/>
    <w:rsid w:val="00293AAA"/>
    <w:rsid w:val="00296AEB"/>
    <w:rsid w:val="002A125C"/>
    <w:rsid w:val="002A38F7"/>
    <w:rsid w:val="002B11F3"/>
    <w:rsid w:val="002C310D"/>
    <w:rsid w:val="002D4B57"/>
    <w:rsid w:val="002E0FD6"/>
    <w:rsid w:val="002E2560"/>
    <w:rsid w:val="002E5F10"/>
    <w:rsid w:val="002E7EFF"/>
    <w:rsid w:val="002F3EC5"/>
    <w:rsid w:val="002F6764"/>
    <w:rsid w:val="002F71CF"/>
    <w:rsid w:val="00300D37"/>
    <w:rsid w:val="0030756C"/>
    <w:rsid w:val="00310768"/>
    <w:rsid w:val="00311F17"/>
    <w:rsid w:val="003259C3"/>
    <w:rsid w:val="00326FAA"/>
    <w:rsid w:val="003307EA"/>
    <w:rsid w:val="003336A3"/>
    <w:rsid w:val="003336CF"/>
    <w:rsid w:val="00333FF3"/>
    <w:rsid w:val="00337EED"/>
    <w:rsid w:val="003405EB"/>
    <w:rsid w:val="0034207B"/>
    <w:rsid w:val="003612E2"/>
    <w:rsid w:val="00362875"/>
    <w:rsid w:val="00364FE4"/>
    <w:rsid w:val="00371092"/>
    <w:rsid w:val="00375CC9"/>
    <w:rsid w:val="003846C8"/>
    <w:rsid w:val="00384D98"/>
    <w:rsid w:val="00385A35"/>
    <w:rsid w:val="00391373"/>
    <w:rsid w:val="003913F5"/>
    <w:rsid w:val="00392602"/>
    <w:rsid w:val="00394B86"/>
    <w:rsid w:val="003A1713"/>
    <w:rsid w:val="003A29DE"/>
    <w:rsid w:val="003C02C5"/>
    <w:rsid w:val="003C1767"/>
    <w:rsid w:val="003C39A5"/>
    <w:rsid w:val="003C3B87"/>
    <w:rsid w:val="003C4F86"/>
    <w:rsid w:val="003D02D8"/>
    <w:rsid w:val="003D0B24"/>
    <w:rsid w:val="003D0EF9"/>
    <w:rsid w:val="003D2F1E"/>
    <w:rsid w:val="003D3E0A"/>
    <w:rsid w:val="003E0D80"/>
    <w:rsid w:val="003E7915"/>
    <w:rsid w:val="003F1005"/>
    <w:rsid w:val="00401FED"/>
    <w:rsid w:val="0040269D"/>
    <w:rsid w:val="0040510D"/>
    <w:rsid w:val="00407DA5"/>
    <w:rsid w:val="0041403C"/>
    <w:rsid w:val="004144E5"/>
    <w:rsid w:val="00417525"/>
    <w:rsid w:val="004266F5"/>
    <w:rsid w:val="00426A5C"/>
    <w:rsid w:val="00431013"/>
    <w:rsid w:val="00432076"/>
    <w:rsid w:val="004334B4"/>
    <w:rsid w:val="0043429C"/>
    <w:rsid w:val="00437F94"/>
    <w:rsid w:val="00443F40"/>
    <w:rsid w:val="004447B9"/>
    <w:rsid w:val="0044556F"/>
    <w:rsid w:val="004464E2"/>
    <w:rsid w:val="00447688"/>
    <w:rsid w:val="004508D7"/>
    <w:rsid w:val="00463371"/>
    <w:rsid w:val="00464D8B"/>
    <w:rsid w:val="00471DE1"/>
    <w:rsid w:val="0047753C"/>
    <w:rsid w:val="004873D5"/>
    <w:rsid w:val="004948EA"/>
    <w:rsid w:val="00495623"/>
    <w:rsid w:val="004970B2"/>
    <w:rsid w:val="004972AB"/>
    <w:rsid w:val="004A44A5"/>
    <w:rsid w:val="004B0786"/>
    <w:rsid w:val="004B1364"/>
    <w:rsid w:val="004B49CE"/>
    <w:rsid w:val="004C2801"/>
    <w:rsid w:val="004C413C"/>
    <w:rsid w:val="004C5E91"/>
    <w:rsid w:val="004D1248"/>
    <w:rsid w:val="004D19B1"/>
    <w:rsid w:val="004D4619"/>
    <w:rsid w:val="004E1E4B"/>
    <w:rsid w:val="004F2021"/>
    <w:rsid w:val="004F2BD7"/>
    <w:rsid w:val="004F4540"/>
    <w:rsid w:val="0050193F"/>
    <w:rsid w:val="00506C22"/>
    <w:rsid w:val="005074C6"/>
    <w:rsid w:val="00520B95"/>
    <w:rsid w:val="00522C6A"/>
    <w:rsid w:val="00531B53"/>
    <w:rsid w:val="00532EE7"/>
    <w:rsid w:val="00541A7B"/>
    <w:rsid w:val="00541EE5"/>
    <w:rsid w:val="00543267"/>
    <w:rsid w:val="00543534"/>
    <w:rsid w:val="00546556"/>
    <w:rsid w:val="00551703"/>
    <w:rsid w:val="00557421"/>
    <w:rsid w:val="00557931"/>
    <w:rsid w:val="00561128"/>
    <w:rsid w:val="005619AF"/>
    <w:rsid w:val="00561A8E"/>
    <w:rsid w:val="00566FD3"/>
    <w:rsid w:val="00571FE8"/>
    <w:rsid w:val="00573A71"/>
    <w:rsid w:val="00576B6A"/>
    <w:rsid w:val="005814C5"/>
    <w:rsid w:val="00584180"/>
    <w:rsid w:val="00590E9B"/>
    <w:rsid w:val="00590EFB"/>
    <w:rsid w:val="00597C4E"/>
    <w:rsid w:val="005A0EB7"/>
    <w:rsid w:val="005A5C64"/>
    <w:rsid w:val="005A75A2"/>
    <w:rsid w:val="005A7DED"/>
    <w:rsid w:val="005C0BEC"/>
    <w:rsid w:val="005C2011"/>
    <w:rsid w:val="005D0DD7"/>
    <w:rsid w:val="005D1ADA"/>
    <w:rsid w:val="005D1EBA"/>
    <w:rsid w:val="005D23CC"/>
    <w:rsid w:val="005D4A02"/>
    <w:rsid w:val="005D5C2D"/>
    <w:rsid w:val="005E0084"/>
    <w:rsid w:val="005E0D17"/>
    <w:rsid w:val="005E15C5"/>
    <w:rsid w:val="005E1EEF"/>
    <w:rsid w:val="005E7CB0"/>
    <w:rsid w:val="005F0286"/>
    <w:rsid w:val="005F0972"/>
    <w:rsid w:val="005F0F6C"/>
    <w:rsid w:val="005F2B3A"/>
    <w:rsid w:val="005F30BB"/>
    <w:rsid w:val="005F41CF"/>
    <w:rsid w:val="005F4A51"/>
    <w:rsid w:val="00601939"/>
    <w:rsid w:val="00602A87"/>
    <w:rsid w:val="0060600D"/>
    <w:rsid w:val="00606159"/>
    <w:rsid w:val="00617317"/>
    <w:rsid w:val="00624F56"/>
    <w:rsid w:val="00625B74"/>
    <w:rsid w:val="00631E99"/>
    <w:rsid w:val="00632D31"/>
    <w:rsid w:val="00634A2C"/>
    <w:rsid w:val="00640A9B"/>
    <w:rsid w:val="0064558C"/>
    <w:rsid w:val="006456D0"/>
    <w:rsid w:val="00647D63"/>
    <w:rsid w:val="00650716"/>
    <w:rsid w:val="006537B6"/>
    <w:rsid w:val="0066192D"/>
    <w:rsid w:val="00662073"/>
    <w:rsid w:val="00675884"/>
    <w:rsid w:val="00676D1A"/>
    <w:rsid w:val="0069491C"/>
    <w:rsid w:val="006A1648"/>
    <w:rsid w:val="006A3159"/>
    <w:rsid w:val="006B46B8"/>
    <w:rsid w:val="006B4A11"/>
    <w:rsid w:val="006C0491"/>
    <w:rsid w:val="006C101A"/>
    <w:rsid w:val="006C308A"/>
    <w:rsid w:val="006C3B4F"/>
    <w:rsid w:val="006C4CF9"/>
    <w:rsid w:val="006C7836"/>
    <w:rsid w:val="006D3CA0"/>
    <w:rsid w:val="006E5364"/>
    <w:rsid w:val="006F144D"/>
    <w:rsid w:val="006F3B34"/>
    <w:rsid w:val="006F3C71"/>
    <w:rsid w:val="006F6E40"/>
    <w:rsid w:val="006F6FB4"/>
    <w:rsid w:val="006F7031"/>
    <w:rsid w:val="006F7064"/>
    <w:rsid w:val="007016C5"/>
    <w:rsid w:val="00706E75"/>
    <w:rsid w:val="00712668"/>
    <w:rsid w:val="00712D5A"/>
    <w:rsid w:val="007168C9"/>
    <w:rsid w:val="00717772"/>
    <w:rsid w:val="00721AA1"/>
    <w:rsid w:val="00725B84"/>
    <w:rsid w:val="00725E9C"/>
    <w:rsid w:val="00727308"/>
    <w:rsid w:val="00727DB3"/>
    <w:rsid w:val="00731365"/>
    <w:rsid w:val="00731824"/>
    <w:rsid w:val="00731993"/>
    <w:rsid w:val="007324A1"/>
    <w:rsid w:val="00732E8E"/>
    <w:rsid w:val="00740768"/>
    <w:rsid w:val="00741E0A"/>
    <w:rsid w:val="007525B6"/>
    <w:rsid w:val="00752C9C"/>
    <w:rsid w:val="007555F3"/>
    <w:rsid w:val="00756545"/>
    <w:rsid w:val="00757155"/>
    <w:rsid w:val="007611BD"/>
    <w:rsid w:val="00771D69"/>
    <w:rsid w:val="007731F9"/>
    <w:rsid w:val="0077406E"/>
    <w:rsid w:val="00775A75"/>
    <w:rsid w:val="00780389"/>
    <w:rsid w:val="00786DC8"/>
    <w:rsid w:val="007870CA"/>
    <w:rsid w:val="007908E4"/>
    <w:rsid w:val="00793CF0"/>
    <w:rsid w:val="00794DC9"/>
    <w:rsid w:val="0079566F"/>
    <w:rsid w:val="00796863"/>
    <w:rsid w:val="007976A1"/>
    <w:rsid w:val="007A063E"/>
    <w:rsid w:val="007A2030"/>
    <w:rsid w:val="007A4A0A"/>
    <w:rsid w:val="007A7B02"/>
    <w:rsid w:val="007B130F"/>
    <w:rsid w:val="007B150A"/>
    <w:rsid w:val="007B35F0"/>
    <w:rsid w:val="007B6416"/>
    <w:rsid w:val="007B79DD"/>
    <w:rsid w:val="007C14AE"/>
    <w:rsid w:val="007C240A"/>
    <w:rsid w:val="007C4CAC"/>
    <w:rsid w:val="007C64FC"/>
    <w:rsid w:val="007C6AD1"/>
    <w:rsid w:val="007C7DE7"/>
    <w:rsid w:val="007D075B"/>
    <w:rsid w:val="007D2576"/>
    <w:rsid w:val="007D38C4"/>
    <w:rsid w:val="007D6B48"/>
    <w:rsid w:val="007D7AE8"/>
    <w:rsid w:val="007E0BA7"/>
    <w:rsid w:val="007E2E52"/>
    <w:rsid w:val="007E5FD9"/>
    <w:rsid w:val="007F0D04"/>
    <w:rsid w:val="007F52B5"/>
    <w:rsid w:val="007F54F6"/>
    <w:rsid w:val="007F675A"/>
    <w:rsid w:val="007F7934"/>
    <w:rsid w:val="00802C38"/>
    <w:rsid w:val="0081159F"/>
    <w:rsid w:val="0081275B"/>
    <w:rsid w:val="008164B4"/>
    <w:rsid w:val="00821BFD"/>
    <w:rsid w:val="00825B5A"/>
    <w:rsid w:val="00830494"/>
    <w:rsid w:val="0083115B"/>
    <w:rsid w:val="00831611"/>
    <w:rsid w:val="0083170A"/>
    <w:rsid w:val="00834E92"/>
    <w:rsid w:val="00841CAE"/>
    <w:rsid w:val="00842586"/>
    <w:rsid w:val="00845643"/>
    <w:rsid w:val="0084564D"/>
    <w:rsid w:val="00846D91"/>
    <w:rsid w:val="008473ED"/>
    <w:rsid w:val="00847435"/>
    <w:rsid w:val="008513EF"/>
    <w:rsid w:val="00852627"/>
    <w:rsid w:val="00854ACF"/>
    <w:rsid w:val="00855110"/>
    <w:rsid w:val="0085663B"/>
    <w:rsid w:val="00857BCC"/>
    <w:rsid w:val="00861BCF"/>
    <w:rsid w:val="008621DE"/>
    <w:rsid w:val="00867599"/>
    <w:rsid w:val="00871B2B"/>
    <w:rsid w:val="008739DB"/>
    <w:rsid w:val="00873E7B"/>
    <w:rsid w:val="00873F91"/>
    <w:rsid w:val="00874E18"/>
    <w:rsid w:val="00875182"/>
    <w:rsid w:val="0087705E"/>
    <w:rsid w:val="008770D1"/>
    <w:rsid w:val="00882377"/>
    <w:rsid w:val="00882A34"/>
    <w:rsid w:val="00882E0E"/>
    <w:rsid w:val="00883C2D"/>
    <w:rsid w:val="008842DC"/>
    <w:rsid w:val="00885715"/>
    <w:rsid w:val="00886DEE"/>
    <w:rsid w:val="00887D18"/>
    <w:rsid w:val="00891805"/>
    <w:rsid w:val="00892013"/>
    <w:rsid w:val="00892FD0"/>
    <w:rsid w:val="0089319A"/>
    <w:rsid w:val="008958B1"/>
    <w:rsid w:val="008A1666"/>
    <w:rsid w:val="008A2D15"/>
    <w:rsid w:val="008A3C1F"/>
    <w:rsid w:val="008A477F"/>
    <w:rsid w:val="008A492D"/>
    <w:rsid w:val="008B26EA"/>
    <w:rsid w:val="008C319C"/>
    <w:rsid w:val="008C3ABC"/>
    <w:rsid w:val="008C4C2D"/>
    <w:rsid w:val="008C6275"/>
    <w:rsid w:val="008C755B"/>
    <w:rsid w:val="008D1907"/>
    <w:rsid w:val="008D1C2F"/>
    <w:rsid w:val="008D687E"/>
    <w:rsid w:val="008E0762"/>
    <w:rsid w:val="008E1291"/>
    <w:rsid w:val="008E2560"/>
    <w:rsid w:val="008E3DCE"/>
    <w:rsid w:val="008E3E86"/>
    <w:rsid w:val="008E6A6F"/>
    <w:rsid w:val="008F02E6"/>
    <w:rsid w:val="008F0A9D"/>
    <w:rsid w:val="008F0B9F"/>
    <w:rsid w:val="008F12C3"/>
    <w:rsid w:val="008F14E2"/>
    <w:rsid w:val="009006BA"/>
    <w:rsid w:val="00912C6D"/>
    <w:rsid w:val="00913E85"/>
    <w:rsid w:val="00922D1B"/>
    <w:rsid w:val="009238D6"/>
    <w:rsid w:val="0092573E"/>
    <w:rsid w:val="009267DE"/>
    <w:rsid w:val="00927456"/>
    <w:rsid w:val="00927F7D"/>
    <w:rsid w:val="00931BAF"/>
    <w:rsid w:val="00937D12"/>
    <w:rsid w:val="0094161A"/>
    <w:rsid w:val="009457DD"/>
    <w:rsid w:val="00947FE8"/>
    <w:rsid w:val="00953D0A"/>
    <w:rsid w:val="00955E0B"/>
    <w:rsid w:val="0095724B"/>
    <w:rsid w:val="009613EA"/>
    <w:rsid w:val="0096340B"/>
    <w:rsid w:val="009662D5"/>
    <w:rsid w:val="009702F7"/>
    <w:rsid w:val="0097128E"/>
    <w:rsid w:val="009756D8"/>
    <w:rsid w:val="00981EAC"/>
    <w:rsid w:val="00982A09"/>
    <w:rsid w:val="0099218D"/>
    <w:rsid w:val="009A22E1"/>
    <w:rsid w:val="009A27B4"/>
    <w:rsid w:val="009A27B6"/>
    <w:rsid w:val="009A35B7"/>
    <w:rsid w:val="009B0873"/>
    <w:rsid w:val="009C0F30"/>
    <w:rsid w:val="009C1FF3"/>
    <w:rsid w:val="009C26E3"/>
    <w:rsid w:val="009C4AE4"/>
    <w:rsid w:val="009D0759"/>
    <w:rsid w:val="009D0DA9"/>
    <w:rsid w:val="009D31B1"/>
    <w:rsid w:val="009D4248"/>
    <w:rsid w:val="009D4685"/>
    <w:rsid w:val="009D5F2D"/>
    <w:rsid w:val="009D7195"/>
    <w:rsid w:val="009F0AB4"/>
    <w:rsid w:val="009F3CA3"/>
    <w:rsid w:val="00A00D26"/>
    <w:rsid w:val="00A02395"/>
    <w:rsid w:val="00A02740"/>
    <w:rsid w:val="00A03EBF"/>
    <w:rsid w:val="00A06680"/>
    <w:rsid w:val="00A10F49"/>
    <w:rsid w:val="00A167DC"/>
    <w:rsid w:val="00A17692"/>
    <w:rsid w:val="00A2068B"/>
    <w:rsid w:val="00A21E1F"/>
    <w:rsid w:val="00A223AD"/>
    <w:rsid w:val="00A2273B"/>
    <w:rsid w:val="00A22936"/>
    <w:rsid w:val="00A23ABC"/>
    <w:rsid w:val="00A32AD3"/>
    <w:rsid w:val="00A33B90"/>
    <w:rsid w:val="00A35FC8"/>
    <w:rsid w:val="00A3621B"/>
    <w:rsid w:val="00A37B88"/>
    <w:rsid w:val="00A42874"/>
    <w:rsid w:val="00A441F2"/>
    <w:rsid w:val="00A44F2D"/>
    <w:rsid w:val="00A5061C"/>
    <w:rsid w:val="00A542DD"/>
    <w:rsid w:val="00A61C32"/>
    <w:rsid w:val="00A6235D"/>
    <w:rsid w:val="00A67B56"/>
    <w:rsid w:val="00A70705"/>
    <w:rsid w:val="00A70C68"/>
    <w:rsid w:val="00A70EDB"/>
    <w:rsid w:val="00A76AFF"/>
    <w:rsid w:val="00A7731A"/>
    <w:rsid w:val="00A81C10"/>
    <w:rsid w:val="00A83091"/>
    <w:rsid w:val="00A84478"/>
    <w:rsid w:val="00A854E8"/>
    <w:rsid w:val="00A86059"/>
    <w:rsid w:val="00A87151"/>
    <w:rsid w:val="00A924B1"/>
    <w:rsid w:val="00A94068"/>
    <w:rsid w:val="00AA023C"/>
    <w:rsid w:val="00AA14BE"/>
    <w:rsid w:val="00AA6160"/>
    <w:rsid w:val="00AB0F8C"/>
    <w:rsid w:val="00AB2441"/>
    <w:rsid w:val="00AB2F50"/>
    <w:rsid w:val="00AB474D"/>
    <w:rsid w:val="00AC3311"/>
    <w:rsid w:val="00AC3AEF"/>
    <w:rsid w:val="00AC3BD3"/>
    <w:rsid w:val="00AC6E96"/>
    <w:rsid w:val="00AC7842"/>
    <w:rsid w:val="00AC7F7C"/>
    <w:rsid w:val="00AD075D"/>
    <w:rsid w:val="00AD0A97"/>
    <w:rsid w:val="00AD126F"/>
    <w:rsid w:val="00AD1528"/>
    <w:rsid w:val="00AD17DA"/>
    <w:rsid w:val="00AD195F"/>
    <w:rsid w:val="00AD3F79"/>
    <w:rsid w:val="00AE3521"/>
    <w:rsid w:val="00AE5315"/>
    <w:rsid w:val="00AE53E6"/>
    <w:rsid w:val="00AE6086"/>
    <w:rsid w:val="00AE7CD5"/>
    <w:rsid w:val="00AF1A06"/>
    <w:rsid w:val="00AF4524"/>
    <w:rsid w:val="00AF45BC"/>
    <w:rsid w:val="00AF6D3E"/>
    <w:rsid w:val="00B01E1C"/>
    <w:rsid w:val="00B045B4"/>
    <w:rsid w:val="00B053BE"/>
    <w:rsid w:val="00B07BAB"/>
    <w:rsid w:val="00B16962"/>
    <w:rsid w:val="00B2343F"/>
    <w:rsid w:val="00B25DA3"/>
    <w:rsid w:val="00B25DE3"/>
    <w:rsid w:val="00B30A5D"/>
    <w:rsid w:val="00B30DB8"/>
    <w:rsid w:val="00B33DC4"/>
    <w:rsid w:val="00B33E62"/>
    <w:rsid w:val="00B34428"/>
    <w:rsid w:val="00B34945"/>
    <w:rsid w:val="00B410D1"/>
    <w:rsid w:val="00B43DCA"/>
    <w:rsid w:val="00B477BA"/>
    <w:rsid w:val="00B47DF6"/>
    <w:rsid w:val="00B5105A"/>
    <w:rsid w:val="00B538CA"/>
    <w:rsid w:val="00B54375"/>
    <w:rsid w:val="00B6296F"/>
    <w:rsid w:val="00B67A5F"/>
    <w:rsid w:val="00B67C76"/>
    <w:rsid w:val="00B7184E"/>
    <w:rsid w:val="00B730F4"/>
    <w:rsid w:val="00B83514"/>
    <w:rsid w:val="00B84054"/>
    <w:rsid w:val="00B87F73"/>
    <w:rsid w:val="00B930DC"/>
    <w:rsid w:val="00B95C0E"/>
    <w:rsid w:val="00B96F67"/>
    <w:rsid w:val="00B97474"/>
    <w:rsid w:val="00BA1009"/>
    <w:rsid w:val="00BA1506"/>
    <w:rsid w:val="00BA2268"/>
    <w:rsid w:val="00BA3812"/>
    <w:rsid w:val="00BA4458"/>
    <w:rsid w:val="00BB1BE0"/>
    <w:rsid w:val="00BB302F"/>
    <w:rsid w:val="00BB47EC"/>
    <w:rsid w:val="00BB55A0"/>
    <w:rsid w:val="00BB62AC"/>
    <w:rsid w:val="00BC3A1F"/>
    <w:rsid w:val="00BD0C41"/>
    <w:rsid w:val="00BD2215"/>
    <w:rsid w:val="00BD4B5D"/>
    <w:rsid w:val="00BE02DB"/>
    <w:rsid w:val="00BE0D97"/>
    <w:rsid w:val="00BE2957"/>
    <w:rsid w:val="00BE67A0"/>
    <w:rsid w:val="00BF0A40"/>
    <w:rsid w:val="00BF1D57"/>
    <w:rsid w:val="00BF677A"/>
    <w:rsid w:val="00C02F37"/>
    <w:rsid w:val="00C03610"/>
    <w:rsid w:val="00C05D30"/>
    <w:rsid w:val="00C06BC1"/>
    <w:rsid w:val="00C073D5"/>
    <w:rsid w:val="00C13A2B"/>
    <w:rsid w:val="00C15560"/>
    <w:rsid w:val="00C216EE"/>
    <w:rsid w:val="00C27254"/>
    <w:rsid w:val="00C302E3"/>
    <w:rsid w:val="00C312A7"/>
    <w:rsid w:val="00C32F1B"/>
    <w:rsid w:val="00C333F2"/>
    <w:rsid w:val="00C341B1"/>
    <w:rsid w:val="00C34BAB"/>
    <w:rsid w:val="00C375E3"/>
    <w:rsid w:val="00C402BB"/>
    <w:rsid w:val="00C41416"/>
    <w:rsid w:val="00C4192E"/>
    <w:rsid w:val="00C43E7F"/>
    <w:rsid w:val="00C458A9"/>
    <w:rsid w:val="00C45FCA"/>
    <w:rsid w:val="00C54B30"/>
    <w:rsid w:val="00C55034"/>
    <w:rsid w:val="00C57383"/>
    <w:rsid w:val="00C57CB7"/>
    <w:rsid w:val="00C60621"/>
    <w:rsid w:val="00C6091A"/>
    <w:rsid w:val="00C641C1"/>
    <w:rsid w:val="00C718FE"/>
    <w:rsid w:val="00C71AA7"/>
    <w:rsid w:val="00C737B7"/>
    <w:rsid w:val="00C75BA2"/>
    <w:rsid w:val="00C86F8A"/>
    <w:rsid w:val="00C87D63"/>
    <w:rsid w:val="00C90208"/>
    <w:rsid w:val="00C91447"/>
    <w:rsid w:val="00C920FF"/>
    <w:rsid w:val="00C937B7"/>
    <w:rsid w:val="00CA3DFA"/>
    <w:rsid w:val="00CB0B14"/>
    <w:rsid w:val="00CB3147"/>
    <w:rsid w:val="00CB4F33"/>
    <w:rsid w:val="00CB7E28"/>
    <w:rsid w:val="00CC37A7"/>
    <w:rsid w:val="00CC7570"/>
    <w:rsid w:val="00CC7F1C"/>
    <w:rsid w:val="00CD0EC3"/>
    <w:rsid w:val="00CD2694"/>
    <w:rsid w:val="00CD356E"/>
    <w:rsid w:val="00CD4896"/>
    <w:rsid w:val="00CD50D1"/>
    <w:rsid w:val="00CF1056"/>
    <w:rsid w:val="00CF3EE5"/>
    <w:rsid w:val="00CF660E"/>
    <w:rsid w:val="00CF6DE7"/>
    <w:rsid w:val="00D004E4"/>
    <w:rsid w:val="00D10548"/>
    <w:rsid w:val="00D1147C"/>
    <w:rsid w:val="00D11820"/>
    <w:rsid w:val="00D1324B"/>
    <w:rsid w:val="00D149BA"/>
    <w:rsid w:val="00D24524"/>
    <w:rsid w:val="00D25BE8"/>
    <w:rsid w:val="00D30FED"/>
    <w:rsid w:val="00D3113C"/>
    <w:rsid w:val="00D32593"/>
    <w:rsid w:val="00D32B34"/>
    <w:rsid w:val="00D34645"/>
    <w:rsid w:val="00D36157"/>
    <w:rsid w:val="00D36C05"/>
    <w:rsid w:val="00D4477F"/>
    <w:rsid w:val="00D60AB7"/>
    <w:rsid w:val="00D60CD6"/>
    <w:rsid w:val="00D60E5A"/>
    <w:rsid w:val="00D643A1"/>
    <w:rsid w:val="00D6482C"/>
    <w:rsid w:val="00D66062"/>
    <w:rsid w:val="00D70416"/>
    <w:rsid w:val="00D71FF8"/>
    <w:rsid w:val="00D8248D"/>
    <w:rsid w:val="00D8468C"/>
    <w:rsid w:val="00D862F0"/>
    <w:rsid w:val="00D93CA6"/>
    <w:rsid w:val="00D96CFA"/>
    <w:rsid w:val="00DA0EA3"/>
    <w:rsid w:val="00DA14E5"/>
    <w:rsid w:val="00DA1835"/>
    <w:rsid w:val="00DA355C"/>
    <w:rsid w:val="00DA384C"/>
    <w:rsid w:val="00DA4AF2"/>
    <w:rsid w:val="00DA5822"/>
    <w:rsid w:val="00DA61F1"/>
    <w:rsid w:val="00DB0AB7"/>
    <w:rsid w:val="00DB2595"/>
    <w:rsid w:val="00DB3C8C"/>
    <w:rsid w:val="00DB64C2"/>
    <w:rsid w:val="00DB71AC"/>
    <w:rsid w:val="00DC0B82"/>
    <w:rsid w:val="00DC4625"/>
    <w:rsid w:val="00DC7DC1"/>
    <w:rsid w:val="00DD1370"/>
    <w:rsid w:val="00DD2731"/>
    <w:rsid w:val="00DD2DA0"/>
    <w:rsid w:val="00DD4C14"/>
    <w:rsid w:val="00DD5E3B"/>
    <w:rsid w:val="00DD65FA"/>
    <w:rsid w:val="00DD77B2"/>
    <w:rsid w:val="00DE4E68"/>
    <w:rsid w:val="00DE5849"/>
    <w:rsid w:val="00DF1903"/>
    <w:rsid w:val="00DF315B"/>
    <w:rsid w:val="00E0442F"/>
    <w:rsid w:val="00E15CFD"/>
    <w:rsid w:val="00E22A5A"/>
    <w:rsid w:val="00E234B5"/>
    <w:rsid w:val="00E27844"/>
    <w:rsid w:val="00E34FBD"/>
    <w:rsid w:val="00E4045B"/>
    <w:rsid w:val="00E426DB"/>
    <w:rsid w:val="00E43556"/>
    <w:rsid w:val="00E44978"/>
    <w:rsid w:val="00E45C3E"/>
    <w:rsid w:val="00E5059F"/>
    <w:rsid w:val="00E5291E"/>
    <w:rsid w:val="00E53C9C"/>
    <w:rsid w:val="00E60BFA"/>
    <w:rsid w:val="00E622D8"/>
    <w:rsid w:val="00E6356F"/>
    <w:rsid w:val="00E64052"/>
    <w:rsid w:val="00E67357"/>
    <w:rsid w:val="00E74D4D"/>
    <w:rsid w:val="00E7519F"/>
    <w:rsid w:val="00E81885"/>
    <w:rsid w:val="00E86EC3"/>
    <w:rsid w:val="00E87E5F"/>
    <w:rsid w:val="00E91A89"/>
    <w:rsid w:val="00E91FB4"/>
    <w:rsid w:val="00E965AA"/>
    <w:rsid w:val="00EA0823"/>
    <w:rsid w:val="00EA105D"/>
    <w:rsid w:val="00EA2617"/>
    <w:rsid w:val="00EA60F2"/>
    <w:rsid w:val="00EB1C97"/>
    <w:rsid w:val="00EB2414"/>
    <w:rsid w:val="00EC0213"/>
    <w:rsid w:val="00EC26AD"/>
    <w:rsid w:val="00ED3487"/>
    <w:rsid w:val="00ED3BFB"/>
    <w:rsid w:val="00ED6084"/>
    <w:rsid w:val="00EE240F"/>
    <w:rsid w:val="00EE73DA"/>
    <w:rsid w:val="00EE7AD6"/>
    <w:rsid w:val="00EF1459"/>
    <w:rsid w:val="00EF4D18"/>
    <w:rsid w:val="00EF6D70"/>
    <w:rsid w:val="00F03311"/>
    <w:rsid w:val="00F05A93"/>
    <w:rsid w:val="00F066E8"/>
    <w:rsid w:val="00F134EB"/>
    <w:rsid w:val="00F137EB"/>
    <w:rsid w:val="00F1539B"/>
    <w:rsid w:val="00F154AD"/>
    <w:rsid w:val="00F209BE"/>
    <w:rsid w:val="00F2107A"/>
    <w:rsid w:val="00F23D5A"/>
    <w:rsid w:val="00F24D3A"/>
    <w:rsid w:val="00F24FE8"/>
    <w:rsid w:val="00F2649D"/>
    <w:rsid w:val="00F31D6B"/>
    <w:rsid w:val="00F33769"/>
    <w:rsid w:val="00F40216"/>
    <w:rsid w:val="00F41BDE"/>
    <w:rsid w:val="00F41E28"/>
    <w:rsid w:val="00F47729"/>
    <w:rsid w:val="00F50110"/>
    <w:rsid w:val="00F5245E"/>
    <w:rsid w:val="00F52DDE"/>
    <w:rsid w:val="00F53A94"/>
    <w:rsid w:val="00F54FD7"/>
    <w:rsid w:val="00F62078"/>
    <w:rsid w:val="00F637CF"/>
    <w:rsid w:val="00F7195C"/>
    <w:rsid w:val="00F82C3F"/>
    <w:rsid w:val="00F85D3F"/>
    <w:rsid w:val="00F945E6"/>
    <w:rsid w:val="00F95821"/>
    <w:rsid w:val="00F963E9"/>
    <w:rsid w:val="00F96684"/>
    <w:rsid w:val="00F96B76"/>
    <w:rsid w:val="00FA15EA"/>
    <w:rsid w:val="00FA35DE"/>
    <w:rsid w:val="00FA4349"/>
    <w:rsid w:val="00FA4495"/>
    <w:rsid w:val="00FA4C3A"/>
    <w:rsid w:val="00FA68E9"/>
    <w:rsid w:val="00FA7128"/>
    <w:rsid w:val="00FB05E4"/>
    <w:rsid w:val="00FB18B6"/>
    <w:rsid w:val="00FC07FB"/>
    <w:rsid w:val="00FC1F51"/>
    <w:rsid w:val="00FC21BB"/>
    <w:rsid w:val="00FC23C4"/>
    <w:rsid w:val="00FC2F79"/>
    <w:rsid w:val="00FC4F7D"/>
    <w:rsid w:val="00FC6CA1"/>
    <w:rsid w:val="00FC7076"/>
    <w:rsid w:val="00FC7226"/>
    <w:rsid w:val="00FD013C"/>
    <w:rsid w:val="00FD2C1D"/>
    <w:rsid w:val="00FD51B2"/>
    <w:rsid w:val="00FD75D1"/>
    <w:rsid w:val="00FE33EC"/>
    <w:rsid w:val="00FE6987"/>
    <w:rsid w:val="00FF2791"/>
    <w:rsid w:val="00FF52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6FFDD1"/>
  <w15:docId w15:val="{6B426BF8-D74C-42C2-A0D6-1D64A9248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A2DC4"/>
    <w:rPr>
      <w:rFonts w:ascii="Times New Roman" w:eastAsia="Times New Roman" w:hAnsi="Times New Roman"/>
      <w:lang w:eastAsia="ar-SA"/>
    </w:rPr>
  </w:style>
  <w:style w:type="paragraph" w:styleId="Nadpis1">
    <w:name w:val="heading 1"/>
    <w:next w:val="Normln"/>
    <w:link w:val="Nadpis1Char"/>
    <w:qFormat/>
    <w:rsid w:val="001A2DC4"/>
    <w:pPr>
      <w:keepNext/>
      <w:numPr>
        <w:numId w:val="1"/>
      </w:numPr>
      <w:spacing w:before="480" w:after="480"/>
      <w:outlineLvl w:val="0"/>
    </w:pPr>
    <w:rPr>
      <w:rFonts w:ascii="Arial" w:eastAsia="Times New Roman" w:hAnsi="Arial"/>
      <w:b/>
      <w:bCs/>
      <w:color w:val="0089D0"/>
      <w:kern w:val="32"/>
      <w:sz w:val="32"/>
      <w:szCs w:val="32"/>
    </w:rPr>
  </w:style>
  <w:style w:type="paragraph" w:styleId="Nadpis2">
    <w:name w:val="heading 2"/>
    <w:next w:val="Normln"/>
    <w:link w:val="Nadpis2Char"/>
    <w:qFormat/>
    <w:rsid w:val="001A2DC4"/>
    <w:pPr>
      <w:keepNext/>
      <w:numPr>
        <w:ilvl w:val="1"/>
        <w:numId w:val="1"/>
      </w:numPr>
      <w:spacing w:before="480" w:after="480"/>
      <w:outlineLvl w:val="1"/>
    </w:pPr>
    <w:rPr>
      <w:rFonts w:ascii="Arial" w:eastAsia="Times New Roman" w:hAnsi="Arial"/>
      <w:b/>
      <w:bCs/>
      <w:iCs/>
      <w:color w:val="00AEEF"/>
      <w:sz w:val="28"/>
      <w:szCs w:val="28"/>
    </w:rPr>
  </w:style>
  <w:style w:type="paragraph" w:styleId="Nadpis3">
    <w:name w:val="heading 3"/>
    <w:next w:val="Normln"/>
    <w:link w:val="Nadpis3Char"/>
    <w:qFormat/>
    <w:rsid w:val="001A2DC4"/>
    <w:pPr>
      <w:keepNext/>
      <w:numPr>
        <w:ilvl w:val="2"/>
        <w:numId w:val="1"/>
      </w:numPr>
      <w:tabs>
        <w:tab w:val="left" w:pos="567"/>
      </w:tabs>
      <w:spacing w:before="480" w:after="480"/>
      <w:outlineLvl w:val="2"/>
    </w:pPr>
    <w:rPr>
      <w:rFonts w:ascii="Arial" w:eastAsia="Times New Roman" w:hAnsi="Arial"/>
      <w:b/>
      <w:bCs/>
      <w:i/>
      <w:color w:val="6CCFF6"/>
      <w:sz w:val="24"/>
      <w:szCs w:val="26"/>
    </w:rPr>
  </w:style>
  <w:style w:type="paragraph" w:styleId="Nadpis4">
    <w:name w:val="heading 4"/>
    <w:next w:val="Normln"/>
    <w:link w:val="Nadpis4Char"/>
    <w:qFormat/>
    <w:rsid w:val="001A2DC4"/>
    <w:pPr>
      <w:keepNext/>
      <w:numPr>
        <w:ilvl w:val="3"/>
        <w:numId w:val="1"/>
      </w:numPr>
      <w:spacing w:before="240" w:after="360"/>
      <w:outlineLvl w:val="3"/>
    </w:pPr>
    <w:rPr>
      <w:rFonts w:ascii="Arial" w:eastAsia="Times New Roman" w:hAnsi="Arial"/>
      <w:bCs/>
      <w:color w:val="000000"/>
      <w:sz w:val="22"/>
      <w:szCs w:val="28"/>
    </w:rPr>
  </w:style>
  <w:style w:type="paragraph" w:styleId="Nadpis5">
    <w:name w:val="heading 5"/>
    <w:next w:val="Normln"/>
    <w:link w:val="Nadpis5Char"/>
    <w:qFormat/>
    <w:rsid w:val="001A2DC4"/>
    <w:pPr>
      <w:spacing w:before="240" w:after="360"/>
      <w:jc w:val="both"/>
      <w:outlineLvl w:val="4"/>
    </w:pPr>
    <w:rPr>
      <w:rFonts w:ascii="Arial" w:eastAsia="Times New Roman" w:hAnsi="Arial"/>
      <w:b/>
      <w:bCs/>
      <w:iCs/>
      <w:szCs w:val="26"/>
    </w:rPr>
  </w:style>
  <w:style w:type="paragraph" w:styleId="Nadpis7">
    <w:name w:val="heading 7"/>
    <w:basedOn w:val="Normln"/>
    <w:next w:val="Normln"/>
    <w:link w:val="Nadpis7Char"/>
    <w:qFormat/>
    <w:rsid w:val="001A2DC4"/>
    <w:pPr>
      <w:numPr>
        <w:ilvl w:val="6"/>
        <w:numId w:val="1"/>
      </w:numPr>
      <w:spacing w:before="240" w:after="60"/>
      <w:outlineLvl w:val="6"/>
    </w:pPr>
    <w:rPr>
      <w:sz w:val="24"/>
      <w:szCs w:val="24"/>
    </w:rPr>
  </w:style>
  <w:style w:type="paragraph" w:styleId="Nadpis8">
    <w:name w:val="heading 8"/>
    <w:basedOn w:val="Normln"/>
    <w:next w:val="Normln"/>
    <w:link w:val="Nadpis8Char"/>
    <w:qFormat/>
    <w:rsid w:val="001A2DC4"/>
    <w:pPr>
      <w:numPr>
        <w:ilvl w:val="7"/>
        <w:numId w:val="1"/>
      </w:numPr>
      <w:spacing w:before="240" w:after="60"/>
      <w:outlineLvl w:val="7"/>
    </w:pPr>
    <w:rPr>
      <w:i/>
      <w:iCs/>
      <w:sz w:val="24"/>
      <w:szCs w:val="24"/>
    </w:rPr>
  </w:style>
  <w:style w:type="paragraph" w:styleId="Nadpis9">
    <w:name w:val="heading 9"/>
    <w:basedOn w:val="Normln"/>
    <w:next w:val="Normln"/>
    <w:link w:val="Nadpis9Char"/>
    <w:qFormat/>
    <w:rsid w:val="001A2DC4"/>
    <w:pPr>
      <w:numPr>
        <w:ilvl w:val="8"/>
        <w:numId w:val="1"/>
      </w:numPr>
      <w:spacing w:before="240" w:after="60"/>
      <w:outlineLvl w:val="8"/>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1A2DC4"/>
    <w:rPr>
      <w:rFonts w:ascii="Arial" w:eastAsia="Times New Roman" w:hAnsi="Arial"/>
      <w:b/>
      <w:bCs/>
      <w:color w:val="0089D0"/>
      <w:kern w:val="32"/>
      <w:sz w:val="32"/>
      <w:szCs w:val="32"/>
    </w:rPr>
  </w:style>
  <w:style w:type="character" w:customStyle="1" w:styleId="Nadpis2Char">
    <w:name w:val="Nadpis 2 Char"/>
    <w:link w:val="Nadpis2"/>
    <w:rsid w:val="001A2DC4"/>
    <w:rPr>
      <w:rFonts w:ascii="Arial" w:eastAsia="Times New Roman" w:hAnsi="Arial"/>
      <w:b/>
      <w:bCs/>
      <w:iCs/>
      <w:color w:val="00AEEF"/>
      <w:sz w:val="28"/>
      <w:szCs w:val="28"/>
    </w:rPr>
  </w:style>
  <w:style w:type="character" w:customStyle="1" w:styleId="Nadpis3Char">
    <w:name w:val="Nadpis 3 Char"/>
    <w:link w:val="Nadpis3"/>
    <w:rsid w:val="001A2DC4"/>
    <w:rPr>
      <w:rFonts w:ascii="Arial" w:eastAsia="Times New Roman" w:hAnsi="Arial"/>
      <w:b/>
      <w:bCs/>
      <w:i/>
      <w:color w:val="6CCFF6"/>
      <w:sz w:val="24"/>
      <w:szCs w:val="26"/>
    </w:rPr>
  </w:style>
  <w:style w:type="character" w:customStyle="1" w:styleId="Nadpis4Char">
    <w:name w:val="Nadpis 4 Char"/>
    <w:link w:val="Nadpis4"/>
    <w:rsid w:val="001A2DC4"/>
    <w:rPr>
      <w:rFonts w:ascii="Arial" w:eastAsia="Times New Roman" w:hAnsi="Arial"/>
      <w:bCs/>
      <w:color w:val="000000"/>
      <w:sz w:val="22"/>
      <w:szCs w:val="28"/>
    </w:rPr>
  </w:style>
  <w:style w:type="character" w:customStyle="1" w:styleId="Nadpis5Char">
    <w:name w:val="Nadpis 5 Char"/>
    <w:link w:val="Nadpis5"/>
    <w:rsid w:val="001A2DC4"/>
    <w:rPr>
      <w:rFonts w:ascii="Arial" w:eastAsia="Times New Roman" w:hAnsi="Arial"/>
      <w:b/>
      <w:bCs/>
      <w:iCs/>
      <w:szCs w:val="26"/>
      <w:lang w:val="cs-CZ" w:eastAsia="cs-CZ" w:bidi="ar-SA"/>
    </w:rPr>
  </w:style>
  <w:style w:type="character" w:customStyle="1" w:styleId="Nadpis7Char">
    <w:name w:val="Nadpis 7 Char"/>
    <w:link w:val="Nadpis7"/>
    <w:rsid w:val="001A2DC4"/>
    <w:rPr>
      <w:rFonts w:ascii="Times New Roman" w:eastAsia="Times New Roman" w:hAnsi="Times New Roman"/>
      <w:sz w:val="24"/>
      <w:szCs w:val="24"/>
      <w:lang w:eastAsia="ar-SA"/>
    </w:rPr>
  </w:style>
  <w:style w:type="character" w:customStyle="1" w:styleId="Nadpis8Char">
    <w:name w:val="Nadpis 8 Char"/>
    <w:link w:val="Nadpis8"/>
    <w:rsid w:val="001A2DC4"/>
    <w:rPr>
      <w:rFonts w:ascii="Times New Roman" w:eastAsia="Times New Roman" w:hAnsi="Times New Roman"/>
      <w:i/>
      <w:iCs/>
      <w:sz w:val="24"/>
      <w:szCs w:val="24"/>
      <w:lang w:eastAsia="ar-SA"/>
    </w:rPr>
  </w:style>
  <w:style w:type="character" w:customStyle="1" w:styleId="Nadpis9Char">
    <w:name w:val="Nadpis 9 Char"/>
    <w:link w:val="Nadpis9"/>
    <w:rsid w:val="001A2DC4"/>
    <w:rPr>
      <w:rFonts w:ascii="Times New Roman" w:eastAsia="Times New Roman" w:hAnsi="Times New Roman"/>
      <w:sz w:val="22"/>
      <w:szCs w:val="22"/>
      <w:lang w:eastAsia="ar-SA"/>
    </w:rPr>
  </w:style>
  <w:style w:type="paragraph" w:customStyle="1" w:styleId="vod-Nadpis2">
    <w:name w:val="Úvod - Nadpis 2"/>
    <w:next w:val="vod-Nadpis3"/>
    <w:rsid w:val="001A2DC4"/>
    <w:pPr>
      <w:spacing w:before="840"/>
      <w:jc w:val="center"/>
    </w:pPr>
    <w:rPr>
      <w:rFonts w:ascii="Arial" w:eastAsia="Times New Roman" w:hAnsi="Arial" w:cs="Arial"/>
      <w:b/>
      <w:bCs/>
      <w:color w:val="0089D0"/>
      <w:kern w:val="32"/>
      <w:sz w:val="40"/>
      <w:szCs w:val="32"/>
    </w:rPr>
  </w:style>
  <w:style w:type="paragraph" w:customStyle="1" w:styleId="vod-Nadpis3">
    <w:name w:val="Úvod - Nadpis 3"/>
    <w:next w:val="vod-Normln"/>
    <w:rsid w:val="001A2DC4"/>
    <w:pPr>
      <w:spacing w:before="480" w:after="240"/>
      <w:jc w:val="center"/>
    </w:pPr>
    <w:rPr>
      <w:rFonts w:ascii="Arial" w:eastAsia="Times New Roman" w:hAnsi="Arial"/>
      <w:sz w:val="32"/>
      <w:szCs w:val="18"/>
    </w:rPr>
  </w:style>
  <w:style w:type="paragraph" w:customStyle="1" w:styleId="vod-Normln">
    <w:name w:val="Úvod - Normální"/>
    <w:rsid w:val="001A2DC4"/>
    <w:pPr>
      <w:jc w:val="center"/>
    </w:pPr>
    <w:rPr>
      <w:rFonts w:ascii="Arial" w:eastAsia="Times New Roman" w:hAnsi="Arial"/>
      <w:szCs w:val="18"/>
    </w:rPr>
  </w:style>
  <w:style w:type="paragraph" w:styleId="Zpat">
    <w:name w:val="footer"/>
    <w:link w:val="ZpatChar"/>
    <w:rsid w:val="001A2DC4"/>
    <w:pPr>
      <w:tabs>
        <w:tab w:val="center" w:pos="4536"/>
        <w:tab w:val="right" w:pos="9072"/>
      </w:tabs>
      <w:jc w:val="right"/>
    </w:pPr>
    <w:rPr>
      <w:rFonts w:ascii="Arial" w:eastAsia="Times New Roman" w:hAnsi="Arial"/>
      <w:sz w:val="18"/>
      <w:szCs w:val="18"/>
    </w:rPr>
  </w:style>
  <w:style w:type="character" w:customStyle="1" w:styleId="ZpatChar">
    <w:name w:val="Zápatí Char"/>
    <w:link w:val="Zpat"/>
    <w:uiPriority w:val="99"/>
    <w:rsid w:val="001A2DC4"/>
    <w:rPr>
      <w:rFonts w:ascii="Arial" w:eastAsia="Times New Roman" w:hAnsi="Arial"/>
      <w:sz w:val="18"/>
      <w:szCs w:val="18"/>
      <w:lang w:val="cs-CZ" w:eastAsia="cs-CZ" w:bidi="ar-SA"/>
    </w:rPr>
  </w:style>
  <w:style w:type="paragraph" w:styleId="Zhlav">
    <w:name w:val="header"/>
    <w:aliases w:val="ho,header odd,first,heading one,Odd Header,h"/>
    <w:link w:val="ZhlavChar"/>
    <w:uiPriority w:val="99"/>
    <w:rsid w:val="001A2DC4"/>
    <w:pPr>
      <w:tabs>
        <w:tab w:val="left" w:pos="2520"/>
      </w:tabs>
      <w:jc w:val="right"/>
    </w:pPr>
    <w:rPr>
      <w:rFonts w:ascii="Arial" w:eastAsia="Times New Roman" w:hAnsi="Arial"/>
      <w:b/>
      <w:color w:val="0089D0"/>
    </w:rPr>
  </w:style>
  <w:style w:type="character" w:customStyle="1" w:styleId="ZhlavChar">
    <w:name w:val="Záhlaví Char"/>
    <w:aliases w:val="ho Char,header odd Char,first Char,heading one Char,Odd Header Char,h Char"/>
    <w:link w:val="Zhlav"/>
    <w:uiPriority w:val="99"/>
    <w:rsid w:val="001A2DC4"/>
    <w:rPr>
      <w:rFonts w:ascii="Arial" w:eastAsia="Times New Roman" w:hAnsi="Arial"/>
      <w:b/>
      <w:color w:val="0089D0"/>
      <w:lang w:val="cs-CZ" w:eastAsia="cs-CZ" w:bidi="ar-SA"/>
    </w:rPr>
  </w:style>
  <w:style w:type="paragraph" w:styleId="Textbubliny">
    <w:name w:val="Balloon Text"/>
    <w:basedOn w:val="Normln"/>
    <w:link w:val="TextbublinyChar"/>
    <w:uiPriority w:val="99"/>
    <w:semiHidden/>
    <w:unhideWhenUsed/>
    <w:rsid w:val="001A2DC4"/>
    <w:rPr>
      <w:rFonts w:ascii="Tahoma" w:hAnsi="Tahoma"/>
      <w:sz w:val="16"/>
      <w:szCs w:val="16"/>
    </w:rPr>
  </w:style>
  <w:style w:type="character" w:customStyle="1" w:styleId="TextbublinyChar">
    <w:name w:val="Text bubliny Char"/>
    <w:link w:val="Textbubliny"/>
    <w:uiPriority w:val="99"/>
    <w:semiHidden/>
    <w:rsid w:val="001A2DC4"/>
    <w:rPr>
      <w:rFonts w:ascii="Tahoma" w:eastAsia="Times New Roman" w:hAnsi="Tahoma" w:cs="Tahoma"/>
      <w:sz w:val="16"/>
      <w:szCs w:val="16"/>
      <w:lang w:eastAsia="ar-SA"/>
    </w:rPr>
  </w:style>
  <w:style w:type="paragraph" w:styleId="Odstavecseseznamem">
    <w:name w:val="List Paragraph"/>
    <w:basedOn w:val="Normln"/>
    <w:uiPriority w:val="99"/>
    <w:qFormat/>
    <w:rsid w:val="001A2DC4"/>
    <w:pPr>
      <w:ind w:left="720"/>
      <w:contextualSpacing/>
    </w:pPr>
  </w:style>
  <w:style w:type="character" w:styleId="Hypertextovodkaz">
    <w:name w:val="Hyperlink"/>
    <w:unhideWhenUsed/>
    <w:rsid w:val="000C10EC"/>
    <w:rPr>
      <w:color w:val="0000FF"/>
      <w:u w:val="single"/>
    </w:rPr>
  </w:style>
  <w:style w:type="table" w:styleId="Mkatabulky">
    <w:name w:val="Table Grid"/>
    <w:basedOn w:val="Normlntabulka"/>
    <w:uiPriority w:val="59"/>
    <w:rsid w:val="003D2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401FED"/>
    <w:rPr>
      <w:sz w:val="24"/>
    </w:rPr>
  </w:style>
  <w:style w:type="character" w:customStyle="1" w:styleId="ZkladntextChar">
    <w:name w:val="Základní text Char"/>
    <w:link w:val="Zkladntext"/>
    <w:rsid w:val="00401FED"/>
    <w:rPr>
      <w:rFonts w:ascii="Times New Roman" w:eastAsia="Times New Roman" w:hAnsi="Times New Roman"/>
      <w:sz w:val="24"/>
      <w:lang w:eastAsia="ar-SA"/>
    </w:rPr>
  </w:style>
  <w:style w:type="paragraph" w:customStyle="1" w:styleId="Zkladntext21">
    <w:name w:val="Základní text 21"/>
    <w:basedOn w:val="Normln"/>
    <w:rsid w:val="00401FED"/>
    <w:pPr>
      <w:jc w:val="both"/>
    </w:pPr>
    <w:rPr>
      <w:sz w:val="24"/>
    </w:rPr>
  </w:style>
  <w:style w:type="paragraph" w:customStyle="1" w:styleId="Zkladntext31">
    <w:name w:val="Základní text 31"/>
    <w:basedOn w:val="Normln"/>
    <w:rsid w:val="00401FED"/>
    <w:rPr>
      <w:sz w:val="22"/>
    </w:rPr>
  </w:style>
  <w:style w:type="paragraph" w:styleId="Normlnweb">
    <w:name w:val="Normal (Web)"/>
    <w:basedOn w:val="Normln"/>
    <w:uiPriority w:val="99"/>
    <w:rsid w:val="00401FED"/>
    <w:pPr>
      <w:spacing w:before="100" w:after="100"/>
    </w:pPr>
    <w:rPr>
      <w:sz w:val="24"/>
      <w:szCs w:val="24"/>
    </w:rPr>
  </w:style>
  <w:style w:type="paragraph" w:customStyle="1" w:styleId="titre4">
    <w:name w:val="titre4"/>
    <w:basedOn w:val="Normln"/>
    <w:rsid w:val="00401FED"/>
    <w:pPr>
      <w:tabs>
        <w:tab w:val="left" w:pos="792"/>
      </w:tabs>
      <w:ind w:left="794" w:hanging="794"/>
      <w:jc w:val="both"/>
    </w:pPr>
    <w:rPr>
      <w:sz w:val="22"/>
      <w:szCs w:val="22"/>
    </w:rPr>
  </w:style>
  <w:style w:type="paragraph" w:customStyle="1" w:styleId="AAOdstavec">
    <w:name w:val="AA_Odstavec"/>
    <w:basedOn w:val="Normln"/>
    <w:rsid w:val="00401FED"/>
    <w:pPr>
      <w:jc w:val="both"/>
    </w:pPr>
    <w:rPr>
      <w:rFonts w:ascii="Arial" w:hAnsi="Arial" w:cs="Arial"/>
    </w:rPr>
  </w:style>
  <w:style w:type="paragraph" w:customStyle="1" w:styleId="odsazen">
    <w:name w:val="odsazení"/>
    <w:basedOn w:val="Normln"/>
    <w:rsid w:val="00401FED"/>
    <w:pPr>
      <w:keepLines/>
      <w:spacing w:before="120" w:after="120"/>
      <w:ind w:left="680"/>
      <w:jc w:val="both"/>
    </w:pPr>
    <w:rPr>
      <w:rFonts w:ascii="Arial" w:hAnsi="Arial" w:cs="Arial"/>
      <w:sz w:val="24"/>
      <w:lang w:val="en-GB"/>
    </w:rPr>
  </w:style>
  <w:style w:type="paragraph" w:styleId="Nzev">
    <w:name w:val="Title"/>
    <w:basedOn w:val="Normln"/>
    <w:next w:val="Normln"/>
    <w:link w:val="NzevChar"/>
    <w:qFormat/>
    <w:rsid w:val="00E6356F"/>
    <w:pPr>
      <w:suppressAutoHyphens/>
      <w:spacing w:before="120" w:after="120"/>
      <w:jc w:val="center"/>
    </w:pPr>
    <w:rPr>
      <w:rFonts w:ascii="Arial" w:hAnsi="Arial"/>
      <w:b/>
      <w:sz w:val="28"/>
      <w:lang w:val="fr-BE"/>
    </w:rPr>
  </w:style>
  <w:style w:type="character" w:customStyle="1" w:styleId="NzevChar">
    <w:name w:val="Název Char"/>
    <w:link w:val="Nzev"/>
    <w:rsid w:val="00E6356F"/>
    <w:rPr>
      <w:rFonts w:ascii="Arial" w:eastAsia="Times New Roman" w:hAnsi="Arial"/>
      <w:b/>
      <w:sz w:val="28"/>
      <w:lang w:val="fr-BE" w:eastAsia="ar-SA"/>
    </w:rPr>
  </w:style>
  <w:style w:type="paragraph" w:styleId="Zkladntextodsazen">
    <w:name w:val="Body Text Indent"/>
    <w:basedOn w:val="Normln"/>
    <w:link w:val="ZkladntextodsazenChar"/>
    <w:unhideWhenUsed/>
    <w:rsid w:val="005F0286"/>
    <w:pPr>
      <w:spacing w:after="120"/>
      <w:ind w:left="283"/>
    </w:pPr>
  </w:style>
  <w:style w:type="character" w:customStyle="1" w:styleId="ZkladntextodsazenChar">
    <w:name w:val="Základní text odsazený Char"/>
    <w:link w:val="Zkladntextodsazen"/>
    <w:rsid w:val="005F0286"/>
    <w:rPr>
      <w:rFonts w:ascii="Times New Roman" w:eastAsia="Times New Roman" w:hAnsi="Times New Roman"/>
      <w:lang w:eastAsia="ar-SA"/>
    </w:rPr>
  </w:style>
  <w:style w:type="paragraph" w:styleId="Nadpisobsahu">
    <w:name w:val="TOC Heading"/>
    <w:basedOn w:val="Nadpis1"/>
    <w:next w:val="Normln"/>
    <w:qFormat/>
    <w:rsid w:val="005F0286"/>
    <w:pPr>
      <w:keepLines/>
      <w:numPr>
        <w:numId w:val="0"/>
      </w:numPr>
      <w:spacing w:after="0" w:line="276" w:lineRule="auto"/>
      <w:outlineLvl w:val="9"/>
    </w:pPr>
    <w:rPr>
      <w:rFonts w:ascii="Cambria" w:hAnsi="Cambria"/>
      <w:color w:val="365F91"/>
      <w:kern w:val="0"/>
      <w:sz w:val="28"/>
      <w:szCs w:val="28"/>
      <w:lang w:eastAsia="en-US"/>
    </w:rPr>
  </w:style>
  <w:style w:type="paragraph" w:customStyle="1" w:styleId="Text">
    <w:name w:val="Text"/>
    <w:basedOn w:val="Normln"/>
    <w:rsid w:val="005F0286"/>
    <w:pPr>
      <w:tabs>
        <w:tab w:val="left" w:pos="227"/>
      </w:tabs>
      <w:spacing w:line="220" w:lineRule="exact"/>
      <w:jc w:val="both"/>
    </w:pPr>
    <w:rPr>
      <w:rFonts w:ascii="Book Antiqua" w:hAnsi="Book Antiqua"/>
      <w:color w:val="000000"/>
      <w:sz w:val="18"/>
      <w:lang w:val="en-US" w:eastAsia="cs-CZ"/>
    </w:rPr>
  </w:style>
  <w:style w:type="paragraph" w:customStyle="1" w:styleId="Zkladntext22">
    <w:name w:val="Základní text 22"/>
    <w:basedOn w:val="Normln"/>
    <w:rsid w:val="005F0286"/>
    <w:pPr>
      <w:tabs>
        <w:tab w:val="left" w:pos="284"/>
      </w:tabs>
      <w:ind w:left="284" w:hanging="284"/>
      <w:jc w:val="both"/>
    </w:pPr>
    <w:rPr>
      <w:rFonts w:ascii="Arial" w:hAnsi="Arial"/>
      <w:sz w:val="22"/>
      <w:lang w:eastAsia="cs-CZ"/>
    </w:rPr>
  </w:style>
  <w:style w:type="paragraph" w:customStyle="1" w:styleId="Zkladntextodsazen31">
    <w:name w:val="Základní text odsazený 31"/>
    <w:basedOn w:val="Normln"/>
    <w:rsid w:val="005F0286"/>
    <w:pPr>
      <w:ind w:left="283"/>
      <w:jc w:val="both"/>
    </w:pPr>
    <w:rPr>
      <w:rFonts w:ascii="Arial" w:hAnsi="Arial"/>
      <w:color w:val="FF0000"/>
      <w:sz w:val="22"/>
      <w:lang w:eastAsia="cs-CZ"/>
    </w:rPr>
  </w:style>
  <w:style w:type="paragraph" w:customStyle="1" w:styleId="Zkladntext32">
    <w:name w:val="Základní text 32"/>
    <w:basedOn w:val="Normln"/>
    <w:rsid w:val="005F0286"/>
    <w:pPr>
      <w:jc w:val="both"/>
    </w:pPr>
    <w:rPr>
      <w:rFonts w:ascii="Arial" w:hAnsi="Arial"/>
      <w:color w:val="FF0000"/>
      <w:sz w:val="24"/>
      <w:lang w:eastAsia="cs-CZ"/>
    </w:rPr>
  </w:style>
  <w:style w:type="paragraph" w:customStyle="1" w:styleId="oddl-nadpis">
    <w:name w:val="oddíl-nadpis"/>
    <w:basedOn w:val="Normln"/>
    <w:rsid w:val="00F54FD7"/>
    <w:pPr>
      <w:keepNext/>
      <w:widowControl w:val="0"/>
      <w:tabs>
        <w:tab w:val="left" w:pos="567"/>
      </w:tabs>
      <w:suppressAutoHyphens/>
      <w:spacing w:before="240" w:line="240" w:lineRule="exact"/>
    </w:pPr>
    <w:rPr>
      <w:rFonts w:ascii="Arial" w:hAnsi="Arial"/>
      <w:b/>
      <w:sz w:val="24"/>
    </w:rPr>
  </w:style>
  <w:style w:type="paragraph" w:customStyle="1" w:styleId="Section">
    <w:name w:val="Section"/>
    <w:basedOn w:val="Normln"/>
    <w:rsid w:val="00F54FD7"/>
    <w:pPr>
      <w:widowControl w:val="0"/>
      <w:suppressAutoHyphens/>
      <w:spacing w:line="360" w:lineRule="exact"/>
      <w:jc w:val="center"/>
    </w:pPr>
    <w:rPr>
      <w:rFonts w:ascii="Arial" w:eastAsia="Arial" w:hAnsi="Arial"/>
      <w:b/>
      <w:sz w:val="32"/>
    </w:rPr>
  </w:style>
  <w:style w:type="paragraph" w:customStyle="1" w:styleId="AANadpis2">
    <w:name w:val="AA_Nadpis2"/>
    <w:basedOn w:val="Nadpis2"/>
    <w:rsid w:val="00F54FD7"/>
    <w:pPr>
      <w:numPr>
        <w:numId w:val="0"/>
      </w:numPr>
      <w:suppressAutoHyphens/>
      <w:spacing w:before="0" w:after="0"/>
      <w:ind w:left="1276" w:hanging="425"/>
      <w:jc w:val="both"/>
      <w:outlineLvl w:val="9"/>
    </w:pPr>
    <w:rPr>
      <w:bCs w:val="0"/>
      <w:iCs w:val="0"/>
      <w:caps/>
      <w:color w:val="auto"/>
      <w:sz w:val="32"/>
      <w:szCs w:val="32"/>
      <w:lang w:val="fr-FR" w:eastAsia="ar-SA"/>
    </w:rPr>
  </w:style>
  <w:style w:type="paragraph" w:customStyle="1" w:styleId="Smlouva">
    <w:name w:val="Smlouva"/>
    <w:rsid w:val="00F54FD7"/>
    <w:pPr>
      <w:widowControl w:val="0"/>
      <w:spacing w:after="120"/>
      <w:jc w:val="center"/>
    </w:pPr>
    <w:rPr>
      <w:rFonts w:ascii="Times New Roman" w:eastAsia="Times New Roman" w:hAnsi="Times New Roman"/>
      <w:b/>
      <w:snapToGrid w:val="0"/>
      <w:color w:val="FF0000"/>
      <w:sz w:val="36"/>
    </w:rPr>
  </w:style>
  <w:style w:type="paragraph" w:customStyle="1" w:styleId="Bodsmlouvy-21">
    <w:name w:val="Bod smlouvy - 2.1"/>
    <w:rsid w:val="00F54FD7"/>
    <w:pPr>
      <w:numPr>
        <w:ilvl w:val="1"/>
        <w:numId w:val="2"/>
      </w:numPr>
      <w:jc w:val="both"/>
      <w:outlineLvl w:val="1"/>
    </w:pPr>
    <w:rPr>
      <w:rFonts w:ascii="Times New Roman" w:eastAsia="Times New Roman" w:hAnsi="Times New Roman"/>
      <w:snapToGrid w:val="0"/>
      <w:color w:val="000000"/>
      <w:sz w:val="22"/>
    </w:rPr>
  </w:style>
  <w:style w:type="paragraph" w:customStyle="1" w:styleId="lnek">
    <w:name w:val="Článek"/>
    <w:basedOn w:val="Normln"/>
    <w:next w:val="Bodsmlouvy-21"/>
    <w:rsid w:val="00F54FD7"/>
    <w:pPr>
      <w:numPr>
        <w:numId w:val="2"/>
      </w:numPr>
      <w:spacing w:before="360" w:after="360"/>
      <w:jc w:val="center"/>
    </w:pPr>
    <w:rPr>
      <w:b/>
      <w:snapToGrid w:val="0"/>
      <w:color w:val="0000FF"/>
      <w:sz w:val="28"/>
      <w:lang w:eastAsia="cs-CZ"/>
    </w:rPr>
  </w:style>
  <w:style w:type="paragraph" w:customStyle="1" w:styleId="Bodsmlouvy-211">
    <w:name w:val="Bod smlouvy - 2.1.1"/>
    <w:basedOn w:val="Bodsmlouvy-21"/>
    <w:rsid w:val="00F54FD7"/>
    <w:pPr>
      <w:numPr>
        <w:ilvl w:val="2"/>
      </w:numPr>
      <w:tabs>
        <w:tab w:val="clear" w:pos="720"/>
        <w:tab w:val="num" w:pos="360"/>
        <w:tab w:val="left" w:pos="1134"/>
        <w:tab w:val="num" w:pos="3576"/>
        <w:tab w:val="right" w:pos="9356"/>
      </w:tabs>
      <w:spacing w:after="60"/>
      <w:ind w:left="360" w:hanging="360"/>
      <w:outlineLvl w:val="2"/>
    </w:pPr>
  </w:style>
  <w:style w:type="paragraph" w:customStyle="1" w:styleId="StyllnekPed30b">
    <w:name w:val="Styl Článek + Před:  30 b."/>
    <w:basedOn w:val="lnek"/>
    <w:rsid w:val="00F54FD7"/>
    <w:pPr>
      <w:spacing w:before="600"/>
    </w:pPr>
    <w:rPr>
      <w:bCs/>
    </w:rPr>
  </w:style>
  <w:style w:type="paragraph" w:styleId="Normlnodsazen">
    <w:name w:val="Normal Indent"/>
    <w:basedOn w:val="Normln"/>
    <w:semiHidden/>
    <w:unhideWhenUsed/>
    <w:rsid w:val="00CF1056"/>
    <w:pPr>
      <w:snapToGrid w:val="0"/>
      <w:ind w:left="708"/>
    </w:pPr>
    <w:rPr>
      <w:rFonts w:ascii="Arial" w:hAnsi="Arial"/>
      <w:lang w:val="fr-FR" w:eastAsia="en-US"/>
    </w:rPr>
  </w:style>
  <w:style w:type="paragraph" w:styleId="Zkladntext2">
    <w:name w:val="Body Text 2"/>
    <w:basedOn w:val="Normln"/>
    <w:link w:val="Zkladntext2Char"/>
    <w:unhideWhenUsed/>
    <w:rsid w:val="00CF1056"/>
    <w:pPr>
      <w:snapToGrid w:val="0"/>
      <w:spacing w:after="120" w:line="480" w:lineRule="auto"/>
    </w:pPr>
    <w:rPr>
      <w:sz w:val="24"/>
      <w:lang w:val="fr-FR" w:eastAsia="en-US"/>
    </w:rPr>
  </w:style>
  <w:style w:type="character" w:customStyle="1" w:styleId="Zkladntext2Char">
    <w:name w:val="Základní text 2 Char"/>
    <w:link w:val="Zkladntext2"/>
    <w:rsid w:val="00CF1056"/>
    <w:rPr>
      <w:rFonts w:ascii="Times New Roman" w:eastAsia="Times New Roman" w:hAnsi="Times New Roman"/>
      <w:sz w:val="24"/>
      <w:lang w:val="fr-FR" w:eastAsia="en-US"/>
    </w:rPr>
  </w:style>
  <w:style w:type="paragraph" w:styleId="Zkladntextodsazen3">
    <w:name w:val="Body Text Indent 3"/>
    <w:basedOn w:val="Normln"/>
    <w:link w:val="Zkladntextodsazen3Char"/>
    <w:unhideWhenUsed/>
    <w:rsid w:val="00CF1056"/>
    <w:pPr>
      <w:snapToGrid w:val="0"/>
      <w:spacing w:after="120"/>
      <w:ind w:left="283"/>
    </w:pPr>
    <w:rPr>
      <w:sz w:val="16"/>
      <w:szCs w:val="16"/>
      <w:lang w:val="fr-FR" w:eastAsia="en-US"/>
    </w:rPr>
  </w:style>
  <w:style w:type="character" w:customStyle="1" w:styleId="Zkladntextodsazen3Char">
    <w:name w:val="Základní text odsazený 3 Char"/>
    <w:link w:val="Zkladntextodsazen3"/>
    <w:rsid w:val="00CF1056"/>
    <w:rPr>
      <w:rFonts w:ascii="Times New Roman" w:eastAsia="Times New Roman" w:hAnsi="Times New Roman"/>
      <w:sz w:val="16"/>
      <w:szCs w:val="16"/>
      <w:lang w:val="fr-FR" w:eastAsia="en-US"/>
    </w:rPr>
  </w:style>
  <w:style w:type="paragraph" w:customStyle="1" w:styleId="ANadpis2">
    <w:name w:val="A_Nadpis2"/>
    <w:basedOn w:val="Normln"/>
    <w:rsid w:val="00CF1056"/>
    <w:pPr>
      <w:tabs>
        <w:tab w:val="left" w:pos="567"/>
      </w:tabs>
      <w:overflowPunct w:val="0"/>
      <w:autoSpaceDE w:val="0"/>
      <w:autoSpaceDN w:val="0"/>
      <w:adjustRightInd w:val="0"/>
      <w:spacing w:before="120"/>
      <w:ind w:left="567" w:hanging="567"/>
      <w:jc w:val="both"/>
    </w:pPr>
    <w:rPr>
      <w:b/>
      <w:sz w:val="24"/>
      <w:lang w:eastAsia="cs-CZ"/>
    </w:rPr>
  </w:style>
  <w:style w:type="paragraph" w:customStyle="1" w:styleId="Adresa">
    <w:name w:val="Adresa"/>
    <w:basedOn w:val="Zkladntext"/>
    <w:rsid w:val="00CF1056"/>
    <w:pPr>
      <w:keepLines/>
    </w:pPr>
    <w:rPr>
      <w:lang w:eastAsia="cs-CZ"/>
    </w:rPr>
  </w:style>
  <w:style w:type="paragraph" w:customStyle="1" w:styleId="BodyText21">
    <w:name w:val="Body Text 21"/>
    <w:basedOn w:val="Normln"/>
    <w:rsid w:val="00CF1056"/>
    <w:pPr>
      <w:widowControl w:val="0"/>
      <w:snapToGrid w:val="0"/>
      <w:jc w:val="both"/>
    </w:pPr>
    <w:rPr>
      <w:sz w:val="22"/>
      <w:lang w:eastAsia="cs-CZ"/>
    </w:rPr>
  </w:style>
  <w:style w:type="character" w:customStyle="1" w:styleId="OdstavecChar">
    <w:name w:val="Odstavec Char"/>
    <w:link w:val="Odstavec"/>
    <w:uiPriority w:val="99"/>
    <w:locked/>
    <w:rsid w:val="00E4045B"/>
    <w:rPr>
      <w:lang w:eastAsia="en-US"/>
    </w:rPr>
  </w:style>
  <w:style w:type="paragraph" w:customStyle="1" w:styleId="Odstavec">
    <w:name w:val="Odstavec"/>
    <w:basedOn w:val="Normln"/>
    <w:link w:val="OdstavecChar"/>
    <w:uiPriority w:val="99"/>
    <w:qFormat/>
    <w:rsid w:val="00E4045B"/>
    <w:pPr>
      <w:widowControl w:val="0"/>
      <w:tabs>
        <w:tab w:val="num" w:pos="792"/>
      </w:tabs>
      <w:snapToGrid w:val="0"/>
      <w:spacing w:after="120"/>
      <w:ind w:left="794" w:hanging="794"/>
      <w:jc w:val="both"/>
    </w:pPr>
    <w:rPr>
      <w:rFonts w:ascii="Calibri" w:eastAsia="Calibri" w:hAnsi="Calibri"/>
      <w:lang w:eastAsia="en-US"/>
    </w:rPr>
  </w:style>
  <w:style w:type="character" w:styleId="Odkaznakoment">
    <w:name w:val="annotation reference"/>
    <w:uiPriority w:val="99"/>
    <w:semiHidden/>
    <w:unhideWhenUsed/>
    <w:rsid w:val="00CF660E"/>
    <w:rPr>
      <w:sz w:val="16"/>
      <w:szCs w:val="16"/>
    </w:rPr>
  </w:style>
  <w:style w:type="paragraph" w:styleId="Textkomente">
    <w:name w:val="annotation text"/>
    <w:basedOn w:val="Normln"/>
    <w:link w:val="TextkomenteChar"/>
    <w:uiPriority w:val="99"/>
    <w:semiHidden/>
    <w:unhideWhenUsed/>
    <w:rsid w:val="00CF660E"/>
  </w:style>
  <w:style w:type="character" w:customStyle="1" w:styleId="TextkomenteChar">
    <w:name w:val="Text komentáře Char"/>
    <w:link w:val="Textkomente"/>
    <w:uiPriority w:val="99"/>
    <w:semiHidden/>
    <w:rsid w:val="00CF660E"/>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CF660E"/>
    <w:rPr>
      <w:b/>
      <w:bCs/>
    </w:rPr>
  </w:style>
  <w:style w:type="character" w:customStyle="1" w:styleId="PedmtkomenteChar">
    <w:name w:val="Předmět komentáře Char"/>
    <w:link w:val="Pedmtkomente"/>
    <w:uiPriority w:val="99"/>
    <w:semiHidden/>
    <w:rsid w:val="00CF660E"/>
    <w:rPr>
      <w:rFonts w:ascii="Times New Roman" w:eastAsia="Times New Roman" w:hAnsi="Times New Roman"/>
      <w:b/>
      <w:bCs/>
      <w:lang w:eastAsia="ar-SA"/>
    </w:rPr>
  </w:style>
  <w:style w:type="paragraph" w:customStyle="1" w:styleId="Styl2">
    <w:name w:val="Styl2"/>
    <w:basedOn w:val="Normln"/>
    <w:link w:val="Styl2CharChar"/>
    <w:rsid w:val="00A2273B"/>
    <w:pPr>
      <w:numPr>
        <w:numId w:val="7"/>
      </w:numPr>
      <w:spacing w:before="120"/>
      <w:jc w:val="both"/>
    </w:pPr>
    <w:rPr>
      <w:b/>
      <w:bCs/>
      <w:sz w:val="28"/>
      <w:szCs w:val="24"/>
      <w:lang w:eastAsia="cs-CZ"/>
    </w:rPr>
  </w:style>
  <w:style w:type="paragraph" w:customStyle="1" w:styleId="Styl3">
    <w:name w:val="Styl3"/>
    <w:basedOn w:val="Normln"/>
    <w:rsid w:val="00A2273B"/>
    <w:pPr>
      <w:numPr>
        <w:ilvl w:val="1"/>
        <w:numId w:val="7"/>
      </w:numPr>
      <w:spacing w:before="120"/>
      <w:jc w:val="both"/>
    </w:pPr>
    <w:rPr>
      <w:b/>
      <w:bCs/>
      <w:sz w:val="24"/>
      <w:szCs w:val="24"/>
      <w:lang w:eastAsia="cs-CZ"/>
    </w:rPr>
  </w:style>
  <w:style w:type="paragraph" w:customStyle="1" w:styleId="Smlouva-slo">
    <w:name w:val="Smlouva-číslo"/>
    <w:basedOn w:val="Normln"/>
    <w:rsid w:val="009006BA"/>
    <w:pPr>
      <w:widowControl w:val="0"/>
      <w:spacing w:before="120" w:line="240" w:lineRule="atLeast"/>
      <w:jc w:val="both"/>
    </w:pPr>
    <w:rPr>
      <w:snapToGrid w:val="0"/>
      <w:sz w:val="24"/>
      <w:lang w:eastAsia="cs-CZ"/>
    </w:rPr>
  </w:style>
  <w:style w:type="character" w:customStyle="1" w:styleId="tsubjname">
    <w:name w:val="tsubjname"/>
    <w:basedOn w:val="Standardnpsmoodstavce"/>
    <w:rsid w:val="00BA2268"/>
  </w:style>
  <w:style w:type="character" w:styleId="Siln">
    <w:name w:val="Strong"/>
    <w:uiPriority w:val="22"/>
    <w:qFormat/>
    <w:rsid w:val="000B01D5"/>
    <w:rPr>
      <w:b/>
      <w:bCs/>
    </w:rPr>
  </w:style>
  <w:style w:type="character" w:customStyle="1" w:styleId="Styl2CharChar">
    <w:name w:val="Styl2 Char Char"/>
    <w:link w:val="Styl2"/>
    <w:locked/>
    <w:rsid w:val="00634A2C"/>
    <w:rPr>
      <w:rFonts w:ascii="Times New Roman" w:eastAsia="Times New Roman" w:hAnsi="Times New Roman"/>
      <w:b/>
      <w:bCs/>
      <w:sz w:val="28"/>
      <w:szCs w:val="24"/>
    </w:rPr>
  </w:style>
  <w:style w:type="paragraph" w:customStyle="1" w:styleId="Strana1">
    <w:name w:val="Strana1"/>
    <w:basedOn w:val="Normln"/>
    <w:rsid w:val="009B0873"/>
    <w:pPr>
      <w:keepLines/>
      <w:tabs>
        <w:tab w:val="left" w:pos="0"/>
        <w:tab w:val="left" w:pos="4536"/>
      </w:tabs>
      <w:jc w:val="both"/>
    </w:pPr>
    <w:rPr>
      <w:rFonts w:ascii="Arial" w:hAnsi="Arial" w:cs="Arial"/>
      <w:noProof/>
      <w:sz w:val="24"/>
      <w:szCs w:val="24"/>
      <w:lang w:eastAsia="cs-CZ"/>
    </w:rPr>
  </w:style>
  <w:style w:type="paragraph" w:customStyle="1" w:styleId="slovanodstavec">
    <w:name w:val="Číslovaný odstavec"/>
    <w:basedOn w:val="Normln"/>
    <w:rsid w:val="004E1E4B"/>
    <w:pPr>
      <w:numPr>
        <w:ilvl w:val="1"/>
        <w:numId w:val="9"/>
      </w:numPr>
      <w:spacing w:before="60" w:after="60"/>
      <w:jc w:val="both"/>
    </w:pPr>
    <w:rPr>
      <w:rFonts w:ascii="Arial" w:hAnsi="Arial" w:cs="Arial"/>
      <w:sz w:val="22"/>
      <w:szCs w:val="22"/>
      <w:lang w:eastAsia="cs-CZ"/>
    </w:rPr>
  </w:style>
  <w:style w:type="numbering" w:customStyle="1" w:styleId="Styl1">
    <w:name w:val="Styl1"/>
    <w:uiPriority w:val="99"/>
    <w:rsid w:val="00044E94"/>
    <w:pPr>
      <w:numPr>
        <w:numId w:val="12"/>
      </w:numPr>
    </w:pPr>
  </w:style>
  <w:style w:type="paragraph" w:styleId="Textpoznpodarou">
    <w:name w:val="footnote text"/>
    <w:basedOn w:val="Normln"/>
    <w:link w:val="TextpoznpodarouChar"/>
    <w:uiPriority w:val="99"/>
    <w:semiHidden/>
    <w:unhideWhenUsed/>
    <w:rsid w:val="007016C5"/>
    <w:pPr>
      <w:spacing w:before="100" w:beforeAutospacing="1" w:after="100" w:afterAutospacing="1"/>
    </w:pPr>
    <w:rPr>
      <w:sz w:val="24"/>
      <w:szCs w:val="24"/>
      <w:lang w:eastAsia="cs-CZ"/>
    </w:rPr>
  </w:style>
  <w:style w:type="character" w:customStyle="1" w:styleId="TextpoznpodarouChar">
    <w:name w:val="Text pozn. pod čarou Char"/>
    <w:link w:val="Textpoznpodarou"/>
    <w:uiPriority w:val="99"/>
    <w:semiHidden/>
    <w:rsid w:val="007016C5"/>
    <w:rPr>
      <w:rFonts w:ascii="Times New Roman" w:eastAsia="Times New Roman" w:hAnsi="Times New Roman"/>
      <w:sz w:val="24"/>
      <w:szCs w:val="24"/>
    </w:rPr>
  </w:style>
  <w:style w:type="character" w:styleId="slostrnky">
    <w:name w:val="page number"/>
    <w:semiHidden/>
    <w:rsid w:val="00F52DDE"/>
  </w:style>
  <w:style w:type="paragraph" w:styleId="Prosttext">
    <w:name w:val="Plain Text"/>
    <w:basedOn w:val="Normln"/>
    <w:link w:val="ProsttextChar"/>
    <w:uiPriority w:val="99"/>
    <w:rsid w:val="00FC2F79"/>
    <w:rPr>
      <w:rFonts w:ascii="Courier New" w:hAnsi="Courier New" w:cs="Courier New"/>
      <w:lang w:eastAsia="cs-CZ"/>
    </w:rPr>
  </w:style>
  <w:style w:type="character" w:customStyle="1" w:styleId="ProsttextChar">
    <w:name w:val="Prostý text Char"/>
    <w:link w:val="Prosttext"/>
    <w:uiPriority w:val="99"/>
    <w:rsid w:val="00FC2F79"/>
    <w:rPr>
      <w:rFonts w:ascii="Courier New" w:eastAsia="Times New Roman" w:hAnsi="Courier New" w:cs="Courier New"/>
    </w:rPr>
  </w:style>
  <w:style w:type="paragraph" w:styleId="Revize">
    <w:name w:val="Revision"/>
    <w:hidden/>
    <w:uiPriority w:val="99"/>
    <w:semiHidden/>
    <w:rsid w:val="005A0EB7"/>
    <w:rPr>
      <w:rFonts w:ascii="Times New Roman" w:eastAsia="Times New Roman" w:hAnsi="Times New Roman"/>
      <w:lang w:eastAsia="ar-SA"/>
    </w:rPr>
  </w:style>
  <w:style w:type="character" w:styleId="Zdraznn">
    <w:name w:val="Emphasis"/>
    <w:basedOn w:val="Standardnpsmoodstavce"/>
    <w:uiPriority w:val="20"/>
    <w:qFormat/>
    <w:rsid w:val="009238D6"/>
    <w:rPr>
      <w:i/>
      <w:iCs/>
    </w:rPr>
  </w:style>
  <w:style w:type="character" w:customStyle="1" w:styleId="AANadpis2Char">
    <w:name w:val="AA_Nadpis2 Char"/>
    <w:rsid w:val="009238D6"/>
    <w:rPr>
      <w:rFonts w:ascii="Arial" w:hAnsi="Arial"/>
      <w:b/>
      <w:caps/>
      <w:noProof w:val="0"/>
      <w:snapToGrid w:val="0"/>
      <w:sz w:val="32"/>
      <w:szCs w:val="32"/>
      <w:lang w:val="fr-FR" w:eastAsia="en-US" w:bidi="ar-SA"/>
    </w:rPr>
  </w:style>
  <w:style w:type="paragraph" w:customStyle="1" w:styleId="Standard">
    <w:name w:val="Standard"/>
    <w:uiPriority w:val="99"/>
    <w:rsid w:val="000754B7"/>
    <w:pPr>
      <w:suppressAutoHyphens/>
      <w:autoSpaceDN w:val="0"/>
      <w:spacing w:after="200" w:line="276" w:lineRule="auto"/>
      <w:textAlignment w:val="baseline"/>
    </w:pPr>
    <w:rPr>
      <w:rFonts w:cs="Calibri"/>
      <w:kern w:val="3"/>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2836">
      <w:bodyDiv w:val="1"/>
      <w:marLeft w:val="0"/>
      <w:marRight w:val="0"/>
      <w:marTop w:val="0"/>
      <w:marBottom w:val="0"/>
      <w:divBdr>
        <w:top w:val="none" w:sz="0" w:space="0" w:color="auto"/>
        <w:left w:val="none" w:sz="0" w:space="0" w:color="auto"/>
        <w:bottom w:val="none" w:sz="0" w:space="0" w:color="auto"/>
        <w:right w:val="none" w:sz="0" w:space="0" w:color="auto"/>
      </w:divBdr>
    </w:div>
    <w:div w:id="270745634">
      <w:bodyDiv w:val="1"/>
      <w:marLeft w:val="0"/>
      <w:marRight w:val="0"/>
      <w:marTop w:val="0"/>
      <w:marBottom w:val="0"/>
      <w:divBdr>
        <w:top w:val="none" w:sz="0" w:space="0" w:color="auto"/>
        <w:left w:val="none" w:sz="0" w:space="0" w:color="auto"/>
        <w:bottom w:val="none" w:sz="0" w:space="0" w:color="auto"/>
        <w:right w:val="none" w:sz="0" w:space="0" w:color="auto"/>
      </w:divBdr>
    </w:div>
    <w:div w:id="388308908">
      <w:bodyDiv w:val="1"/>
      <w:marLeft w:val="0"/>
      <w:marRight w:val="0"/>
      <w:marTop w:val="0"/>
      <w:marBottom w:val="0"/>
      <w:divBdr>
        <w:top w:val="none" w:sz="0" w:space="0" w:color="auto"/>
        <w:left w:val="none" w:sz="0" w:space="0" w:color="auto"/>
        <w:bottom w:val="none" w:sz="0" w:space="0" w:color="auto"/>
        <w:right w:val="none" w:sz="0" w:space="0" w:color="auto"/>
      </w:divBdr>
    </w:div>
    <w:div w:id="489904791">
      <w:bodyDiv w:val="1"/>
      <w:marLeft w:val="0"/>
      <w:marRight w:val="0"/>
      <w:marTop w:val="0"/>
      <w:marBottom w:val="0"/>
      <w:divBdr>
        <w:top w:val="none" w:sz="0" w:space="0" w:color="auto"/>
        <w:left w:val="none" w:sz="0" w:space="0" w:color="auto"/>
        <w:bottom w:val="none" w:sz="0" w:space="0" w:color="auto"/>
        <w:right w:val="none" w:sz="0" w:space="0" w:color="auto"/>
      </w:divBdr>
    </w:div>
    <w:div w:id="693462841">
      <w:bodyDiv w:val="1"/>
      <w:marLeft w:val="0"/>
      <w:marRight w:val="0"/>
      <w:marTop w:val="0"/>
      <w:marBottom w:val="0"/>
      <w:divBdr>
        <w:top w:val="none" w:sz="0" w:space="0" w:color="auto"/>
        <w:left w:val="none" w:sz="0" w:space="0" w:color="auto"/>
        <w:bottom w:val="none" w:sz="0" w:space="0" w:color="auto"/>
        <w:right w:val="none" w:sz="0" w:space="0" w:color="auto"/>
      </w:divBdr>
    </w:div>
    <w:div w:id="704865067">
      <w:bodyDiv w:val="1"/>
      <w:marLeft w:val="0"/>
      <w:marRight w:val="0"/>
      <w:marTop w:val="0"/>
      <w:marBottom w:val="0"/>
      <w:divBdr>
        <w:top w:val="none" w:sz="0" w:space="0" w:color="auto"/>
        <w:left w:val="none" w:sz="0" w:space="0" w:color="auto"/>
        <w:bottom w:val="none" w:sz="0" w:space="0" w:color="auto"/>
        <w:right w:val="none" w:sz="0" w:space="0" w:color="auto"/>
      </w:divBdr>
    </w:div>
    <w:div w:id="719282177">
      <w:bodyDiv w:val="1"/>
      <w:marLeft w:val="0"/>
      <w:marRight w:val="0"/>
      <w:marTop w:val="0"/>
      <w:marBottom w:val="0"/>
      <w:divBdr>
        <w:top w:val="none" w:sz="0" w:space="0" w:color="auto"/>
        <w:left w:val="none" w:sz="0" w:space="0" w:color="auto"/>
        <w:bottom w:val="none" w:sz="0" w:space="0" w:color="auto"/>
        <w:right w:val="none" w:sz="0" w:space="0" w:color="auto"/>
      </w:divBdr>
    </w:div>
    <w:div w:id="792211846">
      <w:bodyDiv w:val="1"/>
      <w:marLeft w:val="0"/>
      <w:marRight w:val="0"/>
      <w:marTop w:val="0"/>
      <w:marBottom w:val="0"/>
      <w:divBdr>
        <w:top w:val="none" w:sz="0" w:space="0" w:color="auto"/>
        <w:left w:val="none" w:sz="0" w:space="0" w:color="auto"/>
        <w:bottom w:val="none" w:sz="0" w:space="0" w:color="auto"/>
        <w:right w:val="none" w:sz="0" w:space="0" w:color="auto"/>
      </w:divBdr>
    </w:div>
    <w:div w:id="1127309071">
      <w:bodyDiv w:val="1"/>
      <w:marLeft w:val="0"/>
      <w:marRight w:val="0"/>
      <w:marTop w:val="0"/>
      <w:marBottom w:val="0"/>
      <w:divBdr>
        <w:top w:val="none" w:sz="0" w:space="0" w:color="auto"/>
        <w:left w:val="none" w:sz="0" w:space="0" w:color="auto"/>
        <w:bottom w:val="none" w:sz="0" w:space="0" w:color="auto"/>
        <w:right w:val="none" w:sz="0" w:space="0" w:color="auto"/>
      </w:divBdr>
    </w:div>
    <w:div w:id="1221285826">
      <w:bodyDiv w:val="1"/>
      <w:marLeft w:val="0"/>
      <w:marRight w:val="0"/>
      <w:marTop w:val="0"/>
      <w:marBottom w:val="0"/>
      <w:divBdr>
        <w:top w:val="none" w:sz="0" w:space="0" w:color="auto"/>
        <w:left w:val="none" w:sz="0" w:space="0" w:color="auto"/>
        <w:bottom w:val="none" w:sz="0" w:space="0" w:color="auto"/>
        <w:right w:val="none" w:sz="0" w:space="0" w:color="auto"/>
      </w:divBdr>
    </w:div>
    <w:div w:id="1232159314">
      <w:bodyDiv w:val="1"/>
      <w:marLeft w:val="0"/>
      <w:marRight w:val="0"/>
      <w:marTop w:val="0"/>
      <w:marBottom w:val="0"/>
      <w:divBdr>
        <w:top w:val="none" w:sz="0" w:space="0" w:color="auto"/>
        <w:left w:val="none" w:sz="0" w:space="0" w:color="auto"/>
        <w:bottom w:val="none" w:sz="0" w:space="0" w:color="auto"/>
        <w:right w:val="none" w:sz="0" w:space="0" w:color="auto"/>
      </w:divBdr>
    </w:div>
    <w:div w:id="1299996380">
      <w:bodyDiv w:val="1"/>
      <w:marLeft w:val="0"/>
      <w:marRight w:val="0"/>
      <w:marTop w:val="0"/>
      <w:marBottom w:val="0"/>
      <w:divBdr>
        <w:top w:val="none" w:sz="0" w:space="0" w:color="auto"/>
        <w:left w:val="none" w:sz="0" w:space="0" w:color="auto"/>
        <w:bottom w:val="none" w:sz="0" w:space="0" w:color="auto"/>
        <w:right w:val="none" w:sz="0" w:space="0" w:color="auto"/>
      </w:divBdr>
    </w:div>
    <w:div w:id="1370060538">
      <w:bodyDiv w:val="1"/>
      <w:marLeft w:val="0"/>
      <w:marRight w:val="0"/>
      <w:marTop w:val="0"/>
      <w:marBottom w:val="0"/>
      <w:divBdr>
        <w:top w:val="none" w:sz="0" w:space="0" w:color="auto"/>
        <w:left w:val="none" w:sz="0" w:space="0" w:color="auto"/>
        <w:bottom w:val="none" w:sz="0" w:space="0" w:color="auto"/>
        <w:right w:val="none" w:sz="0" w:space="0" w:color="auto"/>
      </w:divBdr>
    </w:div>
    <w:div w:id="1472287385">
      <w:bodyDiv w:val="1"/>
      <w:marLeft w:val="0"/>
      <w:marRight w:val="0"/>
      <w:marTop w:val="0"/>
      <w:marBottom w:val="0"/>
      <w:divBdr>
        <w:top w:val="none" w:sz="0" w:space="0" w:color="auto"/>
        <w:left w:val="none" w:sz="0" w:space="0" w:color="auto"/>
        <w:bottom w:val="none" w:sz="0" w:space="0" w:color="auto"/>
        <w:right w:val="none" w:sz="0" w:space="0" w:color="auto"/>
      </w:divBdr>
    </w:div>
    <w:div w:id="1537500808">
      <w:bodyDiv w:val="1"/>
      <w:marLeft w:val="0"/>
      <w:marRight w:val="0"/>
      <w:marTop w:val="0"/>
      <w:marBottom w:val="0"/>
      <w:divBdr>
        <w:top w:val="none" w:sz="0" w:space="0" w:color="auto"/>
        <w:left w:val="none" w:sz="0" w:space="0" w:color="auto"/>
        <w:bottom w:val="none" w:sz="0" w:space="0" w:color="auto"/>
        <w:right w:val="none" w:sz="0" w:space="0" w:color="auto"/>
      </w:divBdr>
    </w:div>
    <w:div w:id="1739664535">
      <w:bodyDiv w:val="1"/>
      <w:marLeft w:val="0"/>
      <w:marRight w:val="0"/>
      <w:marTop w:val="0"/>
      <w:marBottom w:val="0"/>
      <w:divBdr>
        <w:top w:val="none" w:sz="0" w:space="0" w:color="auto"/>
        <w:left w:val="none" w:sz="0" w:space="0" w:color="auto"/>
        <w:bottom w:val="none" w:sz="0" w:space="0" w:color="auto"/>
        <w:right w:val="none" w:sz="0" w:space="0" w:color="auto"/>
      </w:divBdr>
    </w:div>
    <w:div w:id="1991009875">
      <w:bodyDiv w:val="1"/>
      <w:marLeft w:val="0"/>
      <w:marRight w:val="0"/>
      <w:marTop w:val="0"/>
      <w:marBottom w:val="0"/>
      <w:divBdr>
        <w:top w:val="none" w:sz="0" w:space="0" w:color="auto"/>
        <w:left w:val="none" w:sz="0" w:space="0" w:color="auto"/>
        <w:bottom w:val="none" w:sz="0" w:space="0" w:color="auto"/>
        <w:right w:val="none" w:sz="0" w:space="0" w:color="auto"/>
      </w:divBdr>
    </w:div>
    <w:div w:id="211694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91C4C-E01A-4126-ABC1-36A7C655D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21</Pages>
  <Words>9212</Words>
  <Characters>54357</Characters>
  <Application>Microsoft Office Word</Application>
  <DocSecurity>0</DocSecurity>
  <Lines>452</Lines>
  <Paragraphs>126</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Notebook</Company>
  <LinksUpToDate>false</LinksUpToDate>
  <CharactersWithSpaces>63443</CharactersWithSpaces>
  <SharedDoc>false</SharedDoc>
  <HLinks>
    <vt:vector size="30" baseType="variant">
      <vt:variant>
        <vt:i4>5701691</vt:i4>
      </vt:variant>
      <vt:variant>
        <vt:i4>12</vt:i4>
      </vt:variant>
      <vt:variant>
        <vt:i4>0</vt:i4>
      </vt:variant>
      <vt:variant>
        <vt:i4>5</vt:i4>
      </vt:variant>
      <vt:variant>
        <vt:lpwstr>mailto:martin.soudek@vschrudim.cz</vt:lpwstr>
      </vt:variant>
      <vt:variant>
        <vt:lpwstr/>
      </vt:variant>
      <vt:variant>
        <vt:i4>3670085</vt:i4>
      </vt:variant>
      <vt:variant>
        <vt:i4>9</vt:i4>
      </vt:variant>
      <vt:variant>
        <vt:i4>0</vt:i4>
      </vt:variant>
      <vt:variant>
        <vt:i4>5</vt:i4>
      </vt:variant>
      <vt:variant>
        <vt:lpwstr>mailto:miloslav.prokes@vschrudim.cz</vt:lpwstr>
      </vt:variant>
      <vt:variant>
        <vt:lpwstr/>
      </vt:variant>
      <vt:variant>
        <vt:i4>3276883</vt:i4>
      </vt:variant>
      <vt:variant>
        <vt:i4>6</vt:i4>
      </vt:variant>
      <vt:variant>
        <vt:i4>0</vt:i4>
      </vt:variant>
      <vt:variant>
        <vt:i4>5</vt:i4>
      </vt:variant>
      <vt:variant>
        <vt:lpwstr>mailto:petr.kavalir@vschrudim.cz</vt:lpwstr>
      </vt:variant>
      <vt:variant>
        <vt:lpwstr/>
      </vt:variant>
      <vt:variant>
        <vt:i4>7667802</vt:i4>
      </vt:variant>
      <vt:variant>
        <vt:i4>3</vt:i4>
      </vt:variant>
      <vt:variant>
        <vt:i4>0</vt:i4>
      </vt:variant>
      <vt:variant>
        <vt:i4>5</vt:i4>
      </vt:variant>
      <vt:variant>
        <vt:lpwstr>mailto:matucha@vakcr.cz</vt:lpwstr>
      </vt:variant>
      <vt:variant>
        <vt:lpwstr/>
      </vt:variant>
      <vt:variant>
        <vt:i4>8126544</vt:i4>
      </vt:variant>
      <vt:variant>
        <vt:i4>0</vt:i4>
      </vt:variant>
      <vt:variant>
        <vt:i4>0</vt:i4>
      </vt:variant>
      <vt:variant>
        <vt:i4>5</vt:i4>
      </vt:variant>
      <vt:variant>
        <vt:lpwstr>mailto:urbanek@vakcr.cz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subject/>
  <dc:creator>ELCOS GROUP</dc:creator>
  <cp:keywords/>
  <dc:description/>
  <cp:lastModifiedBy>Eva Kaiserová</cp:lastModifiedBy>
  <cp:revision>7</cp:revision>
  <cp:lastPrinted>2017-02-01T15:53:00Z</cp:lastPrinted>
  <dcterms:created xsi:type="dcterms:W3CDTF">2021-03-17T10:41:00Z</dcterms:created>
  <dcterms:modified xsi:type="dcterms:W3CDTF">2021-06-25T09:24:00Z</dcterms:modified>
</cp:coreProperties>
</file>