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65EFD" w14:textId="77777777" w:rsidR="00B11929" w:rsidRDefault="00B11929" w:rsidP="00B11929">
      <w:pPr>
        <w:spacing w:line="320" w:lineRule="exact"/>
        <w:rPr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1929" w14:paraId="119960C0" w14:textId="77777777" w:rsidTr="009C08D2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7B6F9CA" w14:textId="77777777" w:rsidR="00B11929" w:rsidRPr="00BA4534" w:rsidRDefault="00801BCF" w:rsidP="009C08D2">
            <w:pPr>
              <w:spacing w:line="320" w:lineRule="exact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Seznam poddodavatelů</w:t>
            </w:r>
          </w:p>
        </w:tc>
      </w:tr>
    </w:tbl>
    <w:p w14:paraId="4421593A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5137"/>
      </w:tblGrid>
      <w:tr w:rsidR="00B11929" w14:paraId="7B5749BB" w14:textId="77777777" w:rsidTr="00801BCF">
        <w:trPr>
          <w:trHeight w:val="719"/>
          <w:jc w:val="center"/>
        </w:trPr>
        <w:tc>
          <w:tcPr>
            <w:tcW w:w="3985" w:type="dxa"/>
            <w:vAlign w:val="center"/>
          </w:tcPr>
          <w:p w14:paraId="4E68D7BE" w14:textId="77777777" w:rsidR="00B11929" w:rsidRPr="00507DA1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07DA1">
              <w:rPr>
                <w:b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136" w:type="dxa"/>
            <w:vAlign w:val="center"/>
          </w:tcPr>
          <w:p w14:paraId="27296D6A" w14:textId="717F2AE8" w:rsidR="00B11929" w:rsidRPr="00507DA1" w:rsidRDefault="0089303E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b/>
              </w:rPr>
              <w:t>Propustek přes Mlýnský náhon</w:t>
            </w:r>
          </w:p>
        </w:tc>
      </w:tr>
      <w:tr w:rsidR="00B11929" w14:paraId="7EB8BEC7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5EB47D0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Druh veřejné zakázky</w:t>
            </w:r>
          </w:p>
        </w:tc>
        <w:tc>
          <w:tcPr>
            <w:tcW w:w="5136" w:type="dxa"/>
            <w:vAlign w:val="center"/>
          </w:tcPr>
          <w:p w14:paraId="4D2E27C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Veřejná zakázka malého rozsahu</w:t>
            </w:r>
          </w:p>
        </w:tc>
      </w:tr>
      <w:tr w:rsidR="00B11929" w14:paraId="71030D3C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07BCF0F" w14:textId="1F28C09A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Název</w:t>
            </w:r>
            <w:r>
              <w:rPr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5A5D74">
              <w:rPr>
                <w:color w:val="000000"/>
                <w:sz w:val="22"/>
                <w:szCs w:val="22"/>
                <w:lang w:eastAsia="cs-CZ"/>
              </w:rPr>
              <w:t>zadavatele</w:t>
            </w:r>
          </w:p>
        </w:tc>
        <w:tc>
          <w:tcPr>
            <w:tcW w:w="5136" w:type="dxa"/>
            <w:vAlign w:val="center"/>
          </w:tcPr>
          <w:p w14:paraId="78C3222D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Město Hořovice</w:t>
            </w:r>
          </w:p>
        </w:tc>
      </w:tr>
      <w:tr w:rsidR="00B11929" w14:paraId="5CA16F9B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D1F9E6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610D772A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Palackého náměstí 2, 268 01 Hořovice</w:t>
            </w:r>
          </w:p>
        </w:tc>
      </w:tr>
      <w:tr w:rsidR="00B11929" w14:paraId="43B77E10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384375F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0F1214E0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002 33 242</w:t>
            </w:r>
          </w:p>
        </w:tc>
      </w:tr>
      <w:tr w:rsidR="00B11929" w14:paraId="560261C8" w14:textId="77777777" w:rsidTr="00801BCF">
        <w:trPr>
          <w:trHeight w:val="359"/>
          <w:jc w:val="center"/>
        </w:trPr>
        <w:tc>
          <w:tcPr>
            <w:tcW w:w="9122" w:type="dxa"/>
            <w:gridSpan w:val="2"/>
            <w:vAlign w:val="center"/>
          </w:tcPr>
          <w:p w14:paraId="716BF77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b/>
                <w:sz w:val="22"/>
                <w:szCs w:val="22"/>
                <w:lang w:eastAsia="cs-CZ"/>
              </w:rPr>
            </w:pPr>
            <w:r w:rsidRPr="005A5D74">
              <w:rPr>
                <w:b/>
                <w:sz w:val="22"/>
                <w:szCs w:val="22"/>
              </w:rPr>
              <w:t>Identifikační údaje účastníka</w:t>
            </w:r>
          </w:p>
        </w:tc>
      </w:tr>
      <w:tr w:rsidR="00B11929" w14:paraId="69B28630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46E1AB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Obchodní firma nebo název</w:t>
            </w:r>
          </w:p>
        </w:tc>
        <w:tc>
          <w:tcPr>
            <w:tcW w:w="5136" w:type="dxa"/>
            <w:vAlign w:val="center"/>
          </w:tcPr>
          <w:p w14:paraId="7F047968" w14:textId="77777777" w:rsidR="00B11929" w:rsidRPr="00DB1832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5C252F6F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00D2BF93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300C1F9A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3688A229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1999AE8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37C909C5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26104B8D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2C1BF5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Osoba oprávněná jednat za účastníka</w:t>
            </w:r>
          </w:p>
        </w:tc>
        <w:tc>
          <w:tcPr>
            <w:tcW w:w="5136" w:type="dxa"/>
            <w:vAlign w:val="center"/>
          </w:tcPr>
          <w:p w14:paraId="4DD601CF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</w:tbl>
    <w:p w14:paraId="5A2F2288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5D4CB217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625911C4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5102"/>
      </w:tblGrid>
      <w:tr w:rsidR="00801BCF" w:rsidRPr="00BC4689" w14:paraId="69F6FBE5" w14:textId="77777777" w:rsidTr="00801BCF">
        <w:trPr>
          <w:cantSplit/>
          <w:trHeight w:val="320"/>
        </w:trPr>
        <w:tc>
          <w:tcPr>
            <w:tcW w:w="9182" w:type="dxa"/>
            <w:gridSpan w:val="2"/>
            <w:vAlign w:val="center"/>
          </w:tcPr>
          <w:p w14:paraId="0E0B7E3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BC4689">
              <w:rPr>
                <w:rFonts w:ascii="Times New Roman" w:hAnsi="Times New Roman" w:cs="Times New Roman"/>
                <w:b/>
                <w:bCs/>
                <w:caps/>
              </w:rPr>
              <w:t>Údaje o poddodavatelích</w:t>
            </w:r>
            <w:r>
              <w:rPr>
                <w:rFonts w:ascii="Times New Roman" w:hAnsi="Times New Roman" w:cs="Times New Roman"/>
                <w:b/>
                <w:bCs/>
                <w:caps/>
              </w:rPr>
              <w:t>*</w:t>
            </w:r>
          </w:p>
        </w:tc>
      </w:tr>
      <w:tr w:rsidR="00801BCF" w:rsidRPr="00BC4689" w14:paraId="5980C6DD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432A6532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Obchodní firma poddodavatele</w:t>
            </w:r>
          </w:p>
        </w:tc>
        <w:tc>
          <w:tcPr>
            <w:tcW w:w="5101" w:type="dxa"/>
            <w:vAlign w:val="center"/>
          </w:tcPr>
          <w:p w14:paraId="4C79034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02A41F7A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3C59EBF8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Sídlo (celá adresa vč. PSČ)</w:t>
            </w:r>
          </w:p>
        </w:tc>
        <w:tc>
          <w:tcPr>
            <w:tcW w:w="5101" w:type="dxa"/>
            <w:vAlign w:val="center"/>
          </w:tcPr>
          <w:p w14:paraId="60BE613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2DF985B7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6D582A0A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Stručný popis prací, které jsou předmětem poddodávky</w:t>
            </w:r>
          </w:p>
          <w:p w14:paraId="6A51AD9B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1" w:type="dxa"/>
            <w:vAlign w:val="center"/>
          </w:tcPr>
          <w:p w14:paraId="5A7DFA5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</w:tbl>
    <w:p w14:paraId="588B9A77" w14:textId="77777777" w:rsidR="00B11929" w:rsidRDefault="00B11929" w:rsidP="00B11929">
      <w:pPr>
        <w:jc w:val="both"/>
        <w:rPr>
          <w:sz w:val="24"/>
        </w:rPr>
      </w:pPr>
    </w:p>
    <w:p w14:paraId="7EB1B107" w14:textId="77777777" w:rsidR="00801BCF" w:rsidRDefault="00801BCF" w:rsidP="00B11929">
      <w:pPr>
        <w:jc w:val="both"/>
        <w:rPr>
          <w:sz w:val="24"/>
        </w:rPr>
      </w:pPr>
    </w:p>
    <w:p w14:paraId="01E145AB" w14:textId="77777777" w:rsidR="00801BCF" w:rsidRDefault="00801BCF" w:rsidP="00B11929">
      <w:pPr>
        <w:jc w:val="both"/>
        <w:rPr>
          <w:sz w:val="24"/>
        </w:rPr>
      </w:pPr>
      <w:r>
        <w:rPr>
          <w:sz w:val="24"/>
        </w:rPr>
        <w:t>nebo</w:t>
      </w:r>
    </w:p>
    <w:p w14:paraId="3A3A68CB" w14:textId="77777777" w:rsidR="00801BCF" w:rsidRDefault="00801BCF" w:rsidP="00B11929">
      <w:pPr>
        <w:jc w:val="both"/>
        <w:rPr>
          <w:sz w:val="24"/>
        </w:rPr>
      </w:pPr>
    </w:p>
    <w:p w14:paraId="6DD30C03" w14:textId="59397699" w:rsidR="00B11929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Výše specifikovaný dodavatel čestně prohlašuje, že v současné době nemá v úmyslu zadat žádnou část veřejn</w:t>
      </w:r>
      <w:r w:rsidR="00041694">
        <w:rPr>
          <w:sz w:val="24"/>
        </w:rPr>
        <w:t>é</w:t>
      </w:r>
      <w:r w:rsidRPr="00801BCF">
        <w:rPr>
          <w:sz w:val="24"/>
        </w:rPr>
        <w:t xml:space="preserve"> zakázky jiným osobám.</w:t>
      </w:r>
      <w:r>
        <w:rPr>
          <w:sz w:val="24"/>
        </w:rPr>
        <w:t xml:space="preserve"> *</w:t>
      </w:r>
    </w:p>
    <w:p w14:paraId="5480BEE2" w14:textId="77777777" w:rsidR="00B11929" w:rsidRDefault="00B11929" w:rsidP="00B11929">
      <w:pPr>
        <w:rPr>
          <w:sz w:val="22"/>
          <w:szCs w:val="22"/>
        </w:rPr>
      </w:pPr>
    </w:p>
    <w:p w14:paraId="6A27BE3D" w14:textId="77777777" w:rsidR="00801BCF" w:rsidRDefault="00801BCF" w:rsidP="00B11929">
      <w:pPr>
        <w:rPr>
          <w:sz w:val="22"/>
          <w:szCs w:val="22"/>
        </w:rPr>
      </w:pPr>
    </w:p>
    <w:p w14:paraId="11BA17B5" w14:textId="77777777" w:rsidR="00801BCF" w:rsidRDefault="00801BCF" w:rsidP="00B11929">
      <w:pPr>
        <w:rPr>
          <w:sz w:val="22"/>
          <w:szCs w:val="22"/>
        </w:rPr>
      </w:pPr>
    </w:p>
    <w:p w14:paraId="2B2C43A9" w14:textId="77777777" w:rsidR="00B11929" w:rsidRDefault="00B11929" w:rsidP="00B11929">
      <w:pPr>
        <w:rPr>
          <w:sz w:val="22"/>
          <w:szCs w:val="22"/>
        </w:rPr>
      </w:pPr>
    </w:p>
    <w:p w14:paraId="5C2C7A1E" w14:textId="77777777" w:rsidR="00B11929" w:rsidRPr="00D03B4F" w:rsidRDefault="00B11929" w:rsidP="00B11929">
      <w:pPr>
        <w:rPr>
          <w:sz w:val="22"/>
          <w:szCs w:val="22"/>
        </w:rPr>
      </w:pPr>
      <w:r w:rsidRPr="00D03B4F">
        <w:rPr>
          <w:sz w:val="22"/>
          <w:szCs w:val="22"/>
        </w:rPr>
        <w:t>V .......</w:t>
      </w:r>
      <w:r w:rsidRPr="00DB1832">
        <w:rPr>
          <w:color w:val="000000"/>
          <w:sz w:val="22"/>
          <w:szCs w:val="22"/>
          <w:highlight w:val="yellow"/>
        </w:rPr>
        <w:t xml:space="preserve"> (k doplnění)</w:t>
      </w:r>
      <w:r w:rsidRPr="00D03B4F">
        <w:rPr>
          <w:sz w:val="22"/>
          <w:szCs w:val="22"/>
        </w:rPr>
        <w:t>............. dne .......</w:t>
      </w:r>
      <w:r w:rsidRPr="00DB1832">
        <w:rPr>
          <w:color w:val="000000"/>
          <w:sz w:val="22"/>
          <w:szCs w:val="22"/>
          <w:highlight w:val="yellow"/>
        </w:rPr>
        <w:t xml:space="preserve"> (k doplnění)</w:t>
      </w:r>
      <w:r w:rsidRPr="00D03B4F">
        <w:rPr>
          <w:sz w:val="22"/>
          <w:szCs w:val="22"/>
        </w:rPr>
        <w:t>......</w:t>
      </w:r>
    </w:p>
    <w:p w14:paraId="3155B4E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  <w:r w:rsidRPr="00D03B4F">
        <w:rPr>
          <w:sz w:val="22"/>
          <w:szCs w:val="22"/>
        </w:rPr>
        <w:tab/>
      </w:r>
    </w:p>
    <w:p w14:paraId="400AD4B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7A906565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108ED4DF" w14:textId="77777777" w:rsidR="00B11929" w:rsidRPr="00D03B4F" w:rsidRDefault="00B11929" w:rsidP="00B11929">
      <w:pPr>
        <w:tabs>
          <w:tab w:val="center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</w:t>
      </w:r>
      <w:r w:rsidRPr="00D03B4F">
        <w:rPr>
          <w:sz w:val="22"/>
          <w:szCs w:val="22"/>
        </w:rPr>
        <w:t>...................................................</w:t>
      </w:r>
    </w:p>
    <w:p w14:paraId="5289282E" w14:textId="77777777" w:rsidR="00B11929" w:rsidRPr="00B11929" w:rsidRDefault="00B11929" w:rsidP="00B11929">
      <w:pPr>
        <w:ind w:left="4248" w:firstLine="708"/>
        <w:rPr>
          <w:i/>
          <w:sz w:val="22"/>
          <w:szCs w:val="22"/>
        </w:rPr>
      </w:pPr>
      <w:r w:rsidRPr="00B11929">
        <w:rPr>
          <w:i/>
          <w:sz w:val="22"/>
          <w:szCs w:val="22"/>
          <w:highlight w:val="yellow"/>
        </w:rPr>
        <w:t>Jméno, příjmení a funkce oprávněné osoby</w:t>
      </w:r>
      <w:r w:rsidRPr="00B11929">
        <w:rPr>
          <w:i/>
          <w:sz w:val="22"/>
          <w:szCs w:val="22"/>
        </w:rPr>
        <w:t xml:space="preserve"> </w:t>
      </w:r>
    </w:p>
    <w:p w14:paraId="72D75D40" w14:textId="77777777" w:rsidR="00B11929" w:rsidRDefault="00B11929" w:rsidP="00B11929">
      <w:pPr>
        <w:jc w:val="both"/>
        <w:rPr>
          <w:b/>
          <w:sz w:val="24"/>
        </w:rPr>
      </w:pPr>
    </w:p>
    <w:p w14:paraId="4B2159B5" w14:textId="77777777" w:rsidR="00801BCF" w:rsidRDefault="00801BCF" w:rsidP="00B11929">
      <w:pPr>
        <w:jc w:val="both"/>
        <w:rPr>
          <w:b/>
          <w:sz w:val="24"/>
        </w:rPr>
      </w:pPr>
    </w:p>
    <w:p w14:paraId="597B5F87" w14:textId="77777777" w:rsidR="00801BCF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(* Nehodící vymažte)</w:t>
      </w:r>
    </w:p>
    <w:sectPr w:rsidR="00801BCF" w:rsidRPr="00801B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5464D" w14:textId="77777777" w:rsidR="007F5406" w:rsidRDefault="007F5406" w:rsidP="00B11929">
      <w:r>
        <w:separator/>
      </w:r>
    </w:p>
  </w:endnote>
  <w:endnote w:type="continuationSeparator" w:id="0">
    <w:p w14:paraId="270DA196" w14:textId="77777777" w:rsidR="007F5406" w:rsidRDefault="007F5406" w:rsidP="00B1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A0B71" w14:textId="77777777" w:rsidR="007F5406" w:rsidRDefault="007F5406" w:rsidP="00B11929">
      <w:r>
        <w:separator/>
      </w:r>
    </w:p>
  </w:footnote>
  <w:footnote w:type="continuationSeparator" w:id="0">
    <w:p w14:paraId="1030456F" w14:textId="77777777" w:rsidR="007F5406" w:rsidRDefault="007F5406" w:rsidP="00B1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5387D" w14:textId="77777777" w:rsidR="00B11929" w:rsidRDefault="00B12E46">
    <w:pPr>
      <w:pStyle w:val="Zhlav"/>
    </w:pPr>
    <w:r>
      <w:tab/>
    </w:r>
    <w:r>
      <w:tab/>
    </w:r>
  </w:p>
  <w:p w14:paraId="54750F7E" w14:textId="1DCE69D2" w:rsidR="00B11929" w:rsidRPr="002B66D1" w:rsidRDefault="002B66D1" w:rsidP="00801BCF">
    <w:pPr>
      <w:pStyle w:val="Zhlav"/>
      <w:tabs>
        <w:tab w:val="clear" w:pos="4536"/>
        <w:tab w:val="clear" w:pos="9072"/>
        <w:tab w:val="left" w:pos="1140"/>
      </w:tabs>
      <w:rPr>
        <w:i/>
        <w:sz w:val="22"/>
      </w:rPr>
    </w:pPr>
    <w:r w:rsidRPr="002B66D1">
      <w:rPr>
        <w:i/>
        <w:sz w:val="22"/>
      </w:rPr>
      <w:t xml:space="preserve">Příloha č. </w:t>
    </w:r>
    <w:r w:rsidR="0089303E">
      <w:rPr>
        <w:i/>
        <w:sz w:val="22"/>
      </w:rPr>
      <w:t>6</w:t>
    </w:r>
    <w:r w:rsidRPr="002B66D1">
      <w:rPr>
        <w:i/>
        <w:sz w:val="22"/>
      </w:rPr>
      <w:t xml:space="preserve"> – Seznam poddodavatelů</w:t>
    </w:r>
  </w:p>
  <w:p w14:paraId="29E026D2" w14:textId="77777777" w:rsidR="00B11929" w:rsidRDefault="00B119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7825035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929"/>
    <w:rsid w:val="00041694"/>
    <w:rsid w:val="00251F4B"/>
    <w:rsid w:val="002B66D1"/>
    <w:rsid w:val="00520F5D"/>
    <w:rsid w:val="005E31B6"/>
    <w:rsid w:val="00674DA4"/>
    <w:rsid w:val="00785E53"/>
    <w:rsid w:val="0079201A"/>
    <w:rsid w:val="007F5406"/>
    <w:rsid w:val="00801BCF"/>
    <w:rsid w:val="0089303E"/>
    <w:rsid w:val="008B490B"/>
    <w:rsid w:val="008D467C"/>
    <w:rsid w:val="00B11929"/>
    <w:rsid w:val="00B12E46"/>
    <w:rsid w:val="00C4475B"/>
    <w:rsid w:val="00D00289"/>
    <w:rsid w:val="00DA5C34"/>
    <w:rsid w:val="00DF313F"/>
    <w:rsid w:val="00ED066E"/>
    <w:rsid w:val="00F1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E40980"/>
  <w15:chartTrackingRefBased/>
  <w15:docId w15:val="{DD28B1F0-F48D-4899-82BC-F3003F60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B11929"/>
    <w:pPr>
      <w:numPr>
        <w:ilvl w:val="7"/>
        <w:numId w:val="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B11929"/>
    <w:pPr>
      <w:numPr>
        <w:numId w:val="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B1192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B1192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table" w:styleId="Mkatabulky">
    <w:name w:val="Table Grid"/>
    <w:basedOn w:val="Normlntabulka"/>
    <w:uiPriority w:val="99"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801BC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8</cp:revision>
  <dcterms:created xsi:type="dcterms:W3CDTF">2021-02-08T08:33:00Z</dcterms:created>
  <dcterms:modified xsi:type="dcterms:W3CDTF">2025-01-08T07:56:00Z</dcterms:modified>
</cp:coreProperties>
</file>